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86F" w:rsidRPr="00E33EE2" w:rsidRDefault="00E33EE2">
      <w:pPr>
        <w:spacing w:after="0" w:line="408" w:lineRule="auto"/>
        <w:ind w:left="120"/>
        <w:jc w:val="center"/>
        <w:rPr>
          <w:lang w:val="ru-RU"/>
        </w:rPr>
      </w:pPr>
      <w:bookmarkStart w:id="0" w:name="block-3556085"/>
      <w:r w:rsidRPr="00E33EE2">
        <w:rPr>
          <w:rFonts w:ascii="Times New Roman" w:hAnsi="Times New Roman"/>
          <w:b/>
          <w:color w:val="000000"/>
          <w:sz w:val="28"/>
          <w:lang w:val="ru-RU"/>
        </w:rPr>
        <w:t>МИНИСТЕРСТВО ПРОСВЕЩЕНИЯ РОССИЙСКОЙ ФЕДЕРАЦИИ</w:t>
      </w:r>
    </w:p>
    <w:p w:rsidR="004A386F" w:rsidRPr="00E33EE2" w:rsidRDefault="00E33EE2">
      <w:pPr>
        <w:spacing w:after="0" w:line="408" w:lineRule="auto"/>
        <w:ind w:left="120"/>
        <w:jc w:val="center"/>
        <w:rPr>
          <w:lang w:val="ru-RU"/>
        </w:rPr>
      </w:pPr>
      <w:r w:rsidRPr="00E33EE2">
        <w:rPr>
          <w:rFonts w:ascii="Times New Roman" w:hAnsi="Times New Roman"/>
          <w:b/>
          <w:color w:val="000000"/>
          <w:sz w:val="28"/>
          <w:lang w:val="ru-RU"/>
        </w:rPr>
        <w:t>‌</w:t>
      </w:r>
      <w:bookmarkStart w:id="1" w:name="80962996-9eae-4b29-807c-6d440604dec5"/>
      <w:r w:rsidRPr="00E33EE2">
        <w:rPr>
          <w:rFonts w:ascii="Times New Roman" w:hAnsi="Times New Roman"/>
          <w:b/>
          <w:color w:val="000000"/>
          <w:sz w:val="28"/>
          <w:lang w:val="ru-RU"/>
        </w:rPr>
        <w:t>Министерство образования Ставропольского края</w:t>
      </w:r>
      <w:bookmarkEnd w:id="1"/>
      <w:r w:rsidRPr="00E33EE2">
        <w:rPr>
          <w:rFonts w:ascii="Times New Roman" w:hAnsi="Times New Roman"/>
          <w:b/>
          <w:color w:val="000000"/>
          <w:sz w:val="28"/>
          <w:lang w:val="ru-RU"/>
        </w:rPr>
        <w:t xml:space="preserve">‌‌ </w:t>
      </w:r>
    </w:p>
    <w:p w:rsidR="004A386F" w:rsidRPr="00E33EE2" w:rsidRDefault="00E33EE2">
      <w:pPr>
        <w:spacing w:after="0" w:line="408" w:lineRule="auto"/>
        <w:ind w:left="120"/>
        <w:jc w:val="center"/>
        <w:rPr>
          <w:lang w:val="ru-RU"/>
        </w:rPr>
      </w:pPr>
      <w:r w:rsidRPr="00E33EE2">
        <w:rPr>
          <w:rFonts w:ascii="Times New Roman" w:hAnsi="Times New Roman"/>
          <w:b/>
          <w:color w:val="000000"/>
          <w:sz w:val="28"/>
          <w:lang w:val="ru-RU"/>
        </w:rPr>
        <w:t>‌</w:t>
      </w:r>
      <w:bookmarkStart w:id="2" w:name="a244f056-0231-4322-a014-8dcea54eab13"/>
      <w:r w:rsidRPr="00E33EE2">
        <w:rPr>
          <w:rFonts w:ascii="Times New Roman" w:hAnsi="Times New Roman"/>
          <w:b/>
          <w:color w:val="000000"/>
          <w:sz w:val="28"/>
          <w:lang w:val="ru-RU"/>
        </w:rPr>
        <w:t>Отдел образования администрации Левокумского муниципального округа</w:t>
      </w:r>
      <w:bookmarkEnd w:id="2"/>
      <w:r w:rsidRPr="00E33EE2">
        <w:rPr>
          <w:rFonts w:ascii="Times New Roman" w:hAnsi="Times New Roman"/>
          <w:b/>
          <w:color w:val="000000"/>
          <w:sz w:val="28"/>
          <w:lang w:val="ru-RU"/>
        </w:rPr>
        <w:t>‌</w:t>
      </w:r>
      <w:r w:rsidRPr="00E33EE2">
        <w:rPr>
          <w:rFonts w:ascii="Times New Roman" w:hAnsi="Times New Roman"/>
          <w:color w:val="000000"/>
          <w:sz w:val="28"/>
          <w:lang w:val="ru-RU"/>
        </w:rPr>
        <w:t>​</w:t>
      </w:r>
    </w:p>
    <w:p w:rsidR="004A386F" w:rsidRDefault="00E33EE2">
      <w:pPr>
        <w:spacing w:after="0" w:line="408" w:lineRule="auto"/>
        <w:ind w:left="120"/>
        <w:jc w:val="center"/>
        <w:rPr>
          <w:rFonts w:ascii="Times New Roman" w:hAnsi="Times New Roman"/>
          <w:b/>
          <w:color w:val="000000"/>
          <w:sz w:val="28"/>
        </w:rPr>
      </w:pPr>
      <w:r>
        <w:rPr>
          <w:rFonts w:ascii="Times New Roman" w:hAnsi="Times New Roman"/>
          <w:b/>
          <w:color w:val="000000"/>
          <w:sz w:val="28"/>
        </w:rPr>
        <w:t>МКОУ СОШ №10</w:t>
      </w:r>
    </w:p>
    <w:p w:rsidR="00922F0A" w:rsidRDefault="00922F0A">
      <w:pPr>
        <w:spacing w:after="0" w:line="408" w:lineRule="auto"/>
        <w:ind w:left="120"/>
        <w:jc w:val="center"/>
      </w:pPr>
    </w:p>
    <w:p w:rsidR="004A386F" w:rsidRDefault="004A386F">
      <w:pPr>
        <w:spacing w:after="0"/>
        <w:ind w:left="120"/>
      </w:pPr>
    </w:p>
    <w:p w:rsidR="004A386F" w:rsidRDefault="004A386F">
      <w:pPr>
        <w:spacing w:after="0"/>
        <w:ind w:left="120"/>
      </w:pPr>
    </w:p>
    <w:tbl>
      <w:tblPr>
        <w:tblpPr w:leftFromText="180" w:rightFromText="180" w:vertAnchor="text" w:horzAnchor="margin" w:tblpY="28"/>
        <w:tblW w:w="0" w:type="auto"/>
        <w:tblLook w:val="04A0" w:firstRow="1" w:lastRow="0" w:firstColumn="1" w:lastColumn="0" w:noHBand="0" w:noVBand="1"/>
      </w:tblPr>
      <w:tblGrid>
        <w:gridCol w:w="3114"/>
        <w:gridCol w:w="3115"/>
        <w:gridCol w:w="3115"/>
      </w:tblGrid>
      <w:tr w:rsidR="00E33EE2" w:rsidRPr="00E33EE2" w:rsidTr="00E33EE2">
        <w:tc>
          <w:tcPr>
            <w:tcW w:w="3114" w:type="dxa"/>
          </w:tcPr>
          <w:p w:rsidR="00E33EE2" w:rsidRPr="0040209D" w:rsidRDefault="00E33EE2" w:rsidP="00E33EE2">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E33EE2" w:rsidRPr="00E33EE2" w:rsidRDefault="00E33EE2" w:rsidP="00E33E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Руководитель МО</w:t>
            </w:r>
          </w:p>
          <w:p w:rsidR="00E33EE2" w:rsidRPr="008944ED" w:rsidRDefault="00E33EE2" w:rsidP="00E33E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w:t>
            </w:r>
            <w:r w:rsidRPr="008944ED">
              <w:rPr>
                <w:rFonts w:ascii="Times New Roman" w:eastAsia="Times New Roman" w:hAnsi="Times New Roman"/>
                <w:color w:val="000000"/>
                <w:sz w:val="24"/>
                <w:szCs w:val="24"/>
                <w:lang w:val="ru-RU"/>
              </w:rPr>
              <w:t>Вдовыдченко Г.И.</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№1</w:t>
            </w:r>
            <w:r>
              <w:rPr>
                <w:rFonts w:ascii="Times New Roman" w:eastAsia="Times New Roman" w:hAnsi="Times New Roman"/>
                <w:color w:val="000000"/>
                <w:sz w:val="24"/>
                <w:szCs w:val="24"/>
                <w:lang w:val="ru-RU"/>
              </w:rPr>
              <w:t xml:space="preserve"> </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«____» _______</w:t>
            </w:r>
            <w:r w:rsidRPr="00E33EE2">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33EE2" w:rsidRPr="0040209D" w:rsidRDefault="00E33EE2" w:rsidP="00E33E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EE2" w:rsidRPr="0040209D" w:rsidRDefault="00E33EE2" w:rsidP="00E33EE2">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E33EE2" w:rsidRPr="00E33EE2" w:rsidRDefault="00E33EE2" w:rsidP="00E33E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Заместитель директора по УР</w:t>
            </w:r>
            <w:r>
              <w:rPr>
                <w:rFonts w:ascii="Times New Roman" w:eastAsia="Times New Roman" w:hAnsi="Times New Roman"/>
                <w:color w:val="000000"/>
                <w:sz w:val="24"/>
                <w:szCs w:val="24"/>
                <w:lang w:val="ru-RU"/>
              </w:rPr>
              <w:t xml:space="preserve"> </w:t>
            </w:r>
          </w:p>
          <w:p w:rsidR="00E33EE2" w:rsidRPr="008944ED" w:rsidRDefault="00E33EE2" w:rsidP="00E33EE2">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Бобрусёва Е.Л.</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«____» 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33EE2" w:rsidRPr="0040209D" w:rsidRDefault="00E33EE2" w:rsidP="00E33EE2">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E33EE2" w:rsidRDefault="00E33EE2" w:rsidP="00E33EE2">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E33EE2" w:rsidRPr="00E33EE2" w:rsidRDefault="00E33EE2" w:rsidP="00E33EE2">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МКОУ СОШ №10</w:t>
            </w:r>
          </w:p>
          <w:p w:rsidR="00E33EE2" w:rsidRPr="008944ED" w:rsidRDefault="00E33EE2" w:rsidP="00E33EE2">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_________</w:t>
            </w:r>
            <w:r w:rsidRPr="008944ED">
              <w:rPr>
                <w:rFonts w:ascii="Times New Roman" w:eastAsia="Times New Roman" w:hAnsi="Times New Roman"/>
                <w:color w:val="000000"/>
                <w:sz w:val="24"/>
                <w:szCs w:val="24"/>
                <w:lang w:val="ru-RU"/>
              </w:rPr>
              <w:t>Погорелова Н.И.</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w:t>
            </w:r>
          </w:p>
          <w:p w:rsidR="00E33EE2" w:rsidRDefault="00E33EE2" w:rsidP="00E33EE2">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w:t>
            </w:r>
            <w:proofErr w:type="gramStart"/>
            <w:r>
              <w:rPr>
                <w:rFonts w:ascii="Times New Roman" w:eastAsia="Times New Roman" w:hAnsi="Times New Roman"/>
                <w:color w:val="000000"/>
                <w:sz w:val="24"/>
                <w:szCs w:val="24"/>
                <w:lang w:val="ru-RU"/>
              </w:rPr>
              <w:t>от</w:t>
            </w:r>
            <w:proofErr w:type="gramEnd"/>
            <w:r>
              <w:rPr>
                <w:rFonts w:ascii="Times New Roman" w:eastAsia="Times New Roman" w:hAnsi="Times New Roman"/>
                <w:color w:val="000000"/>
                <w:sz w:val="24"/>
                <w:szCs w:val="24"/>
                <w:lang w:val="ru-RU"/>
              </w:rPr>
              <w:t xml:space="preserve"> «____»_______</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E33EE2" w:rsidRPr="0040209D" w:rsidRDefault="00E33EE2" w:rsidP="00E33EE2">
            <w:pPr>
              <w:autoSpaceDE w:val="0"/>
              <w:autoSpaceDN w:val="0"/>
              <w:spacing w:after="120" w:line="240" w:lineRule="auto"/>
              <w:jc w:val="both"/>
              <w:rPr>
                <w:rFonts w:ascii="Times New Roman" w:eastAsia="Times New Roman" w:hAnsi="Times New Roman"/>
                <w:color w:val="000000"/>
                <w:sz w:val="24"/>
                <w:szCs w:val="24"/>
                <w:lang w:val="ru-RU"/>
              </w:rPr>
            </w:pPr>
          </w:p>
        </w:tc>
      </w:tr>
    </w:tbl>
    <w:p w:rsidR="004A386F" w:rsidRDefault="004A386F">
      <w:pPr>
        <w:spacing w:after="0"/>
        <w:ind w:left="120"/>
      </w:pPr>
    </w:p>
    <w:p w:rsidR="004A386F" w:rsidRDefault="004A386F">
      <w:pPr>
        <w:spacing w:after="0"/>
        <w:ind w:left="120"/>
      </w:pPr>
    </w:p>
    <w:p w:rsidR="00922F0A" w:rsidRDefault="00922F0A">
      <w:pPr>
        <w:spacing w:after="0"/>
        <w:ind w:left="120"/>
      </w:pPr>
    </w:p>
    <w:p w:rsidR="00922F0A" w:rsidRDefault="00922F0A">
      <w:pPr>
        <w:spacing w:after="0"/>
        <w:ind w:left="120"/>
      </w:pPr>
    </w:p>
    <w:p w:rsidR="004A386F" w:rsidRPr="00E33EE2" w:rsidRDefault="004A386F">
      <w:pPr>
        <w:spacing w:after="0"/>
        <w:ind w:left="120"/>
        <w:rPr>
          <w:lang w:val="ru-RU"/>
        </w:rPr>
      </w:pPr>
    </w:p>
    <w:p w:rsidR="004A386F" w:rsidRPr="00E33EE2" w:rsidRDefault="00E33EE2" w:rsidP="00E33EE2">
      <w:pPr>
        <w:spacing w:after="0"/>
        <w:ind w:left="120"/>
        <w:jc w:val="center"/>
        <w:rPr>
          <w:lang w:val="ru-RU"/>
        </w:rPr>
      </w:pPr>
      <w:r w:rsidRPr="00E33EE2">
        <w:rPr>
          <w:rFonts w:ascii="Times New Roman" w:hAnsi="Times New Roman"/>
          <w:color w:val="000000"/>
          <w:sz w:val="28"/>
          <w:lang w:val="ru-RU"/>
        </w:rPr>
        <w:t>‌</w:t>
      </w:r>
      <w:r w:rsidRPr="00E33EE2">
        <w:rPr>
          <w:rFonts w:ascii="Times New Roman" w:hAnsi="Times New Roman"/>
          <w:b/>
          <w:color w:val="000000"/>
          <w:sz w:val="28"/>
          <w:lang w:val="ru-RU"/>
        </w:rPr>
        <w:t>РАБОЧАЯ ПРОГРАММА</w:t>
      </w:r>
    </w:p>
    <w:p w:rsidR="004A386F" w:rsidRPr="00E33EE2" w:rsidRDefault="00E33EE2">
      <w:pPr>
        <w:spacing w:after="0" w:line="408" w:lineRule="auto"/>
        <w:ind w:left="120"/>
        <w:jc w:val="center"/>
        <w:rPr>
          <w:lang w:val="ru-RU"/>
        </w:rPr>
      </w:pPr>
      <w:r w:rsidRPr="00E33EE2">
        <w:rPr>
          <w:rFonts w:ascii="Times New Roman" w:hAnsi="Times New Roman"/>
          <w:color w:val="000000"/>
          <w:sz w:val="28"/>
          <w:lang w:val="ru-RU"/>
        </w:rPr>
        <w:t>(</w:t>
      </w:r>
      <w:r>
        <w:rPr>
          <w:rFonts w:ascii="Times New Roman" w:hAnsi="Times New Roman"/>
          <w:color w:val="000000"/>
          <w:sz w:val="28"/>
        </w:rPr>
        <w:t>ID</w:t>
      </w:r>
      <w:r w:rsidRPr="00E33EE2">
        <w:rPr>
          <w:rFonts w:ascii="Times New Roman" w:hAnsi="Times New Roman"/>
          <w:color w:val="000000"/>
          <w:sz w:val="28"/>
          <w:lang w:val="ru-RU"/>
        </w:rPr>
        <w:t xml:space="preserve"> 507460)</w:t>
      </w:r>
    </w:p>
    <w:p w:rsidR="004A386F" w:rsidRPr="00E33EE2" w:rsidRDefault="004A386F">
      <w:pPr>
        <w:spacing w:after="0"/>
        <w:ind w:left="120"/>
        <w:jc w:val="center"/>
        <w:rPr>
          <w:lang w:val="ru-RU"/>
        </w:rPr>
      </w:pPr>
    </w:p>
    <w:p w:rsidR="004A386F" w:rsidRPr="00E33EE2" w:rsidRDefault="00E33EE2">
      <w:pPr>
        <w:spacing w:after="0" w:line="408" w:lineRule="auto"/>
        <w:ind w:left="120"/>
        <w:jc w:val="center"/>
        <w:rPr>
          <w:lang w:val="ru-RU"/>
        </w:rPr>
      </w:pPr>
      <w:proofErr w:type="gramStart"/>
      <w:r w:rsidRPr="00E33EE2">
        <w:rPr>
          <w:rFonts w:ascii="Times New Roman" w:hAnsi="Times New Roman"/>
          <w:b/>
          <w:color w:val="000000"/>
          <w:sz w:val="28"/>
          <w:lang w:val="ru-RU"/>
        </w:rPr>
        <w:t>учебного</w:t>
      </w:r>
      <w:proofErr w:type="gramEnd"/>
      <w:r w:rsidRPr="00E33EE2">
        <w:rPr>
          <w:rFonts w:ascii="Times New Roman" w:hAnsi="Times New Roman"/>
          <w:b/>
          <w:color w:val="000000"/>
          <w:sz w:val="28"/>
          <w:lang w:val="ru-RU"/>
        </w:rPr>
        <w:t xml:space="preserve"> курса «Геометрия»</w:t>
      </w:r>
    </w:p>
    <w:p w:rsidR="004A386F" w:rsidRPr="00E33EE2" w:rsidRDefault="00E33EE2">
      <w:pPr>
        <w:spacing w:after="0" w:line="408" w:lineRule="auto"/>
        <w:ind w:left="120"/>
        <w:jc w:val="center"/>
        <w:rPr>
          <w:lang w:val="ru-RU"/>
        </w:rPr>
      </w:pPr>
      <w:proofErr w:type="gramStart"/>
      <w:r w:rsidRPr="00E33EE2">
        <w:rPr>
          <w:rFonts w:ascii="Times New Roman" w:hAnsi="Times New Roman"/>
          <w:color w:val="000000"/>
          <w:sz w:val="28"/>
          <w:lang w:val="ru-RU"/>
        </w:rPr>
        <w:t>для</w:t>
      </w:r>
      <w:proofErr w:type="gramEnd"/>
      <w:r w:rsidRPr="00E33EE2">
        <w:rPr>
          <w:rFonts w:ascii="Times New Roman" w:hAnsi="Times New Roman"/>
          <w:color w:val="000000"/>
          <w:sz w:val="28"/>
          <w:lang w:val="ru-RU"/>
        </w:rPr>
        <w:t xml:space="preserve"> обучающихся 7-9 классов </w:t>
      </w: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4A386F" w:rsidRPr="00E33EE2" w:rsidRDefault="004A386F">
      <w:pPr>
        <w:spacing w:after="0"/>
        <w:ind w:left="120"/>
        <w:jc w:val="center"/>
        <w:rPr>
          <w:lang w:val="ru-RU"/>
        </w:rPr>
      </w:pPr>
    </w:p>
    <w:p w:rsidR="00E33EE2" w:rsidRDefault="00E33EE2" w:rsidP="00E33EE2">
      <w:pPr>
        <w:spacing w:after="0"/>
        <w:jc w:val="center"/>
        <w:rPr>
          <w:rFonts w:ascii="Times New Roman" w:hAnsi="Times New Roman"/>
          <w:b/>
          <w:color w:val="000000"/>
          <w:sz w:val="28"/>
          <w:lang w:val="ru-RU"/>
        </w:rPr>
      </w:pPr>
      <w:bookmarkStart w:id="3" w:name="fa5bb89e-7d9f-4fc4-a1ba-c6bd09c19ff7"/>
    </w:p>
    <w:p w:rsidR="004A386F" w:rsidRPr="00E33EE2" w:rsidRDefault="00E33EE2" w:rsidP="00E33EE2">
      <w:pPr>
        <w:spacing w:after="0"/>
        <w:jc w:val="center"/>
        <w:rPr>
          <w:lang w:val="ru-RU"/>
        </w:rPr>
      </w:pPr>
      <w:proofErr w:type="gramStart"/>
      <w:r w:rsidRPr="00E33EE2">
        <w:rPr>
          <w:rFonts w:ascii="Times New Roman" w:hAnsi="Times New Roman"/>
          <w:b/>
          <w:color w:val="000000"/>
          <w:sz w:val="28"/>
          <w:lang w:val="ru-RU"/>
        </w:rPr>
        <w:t>село</w:t>
      </w:r>
      <w:proofErr w:type="gramEnd"/>
      <w:r w:rsidRPr="00E33EE2">
        <w:rPr>
          <w:rFonts w:ascii="Times New Roman" w:hAnsi="Times New Roman"/>
          <w:b/>
          <w:color w:val="000000"/>
          <w:sz w:val="28"/>
          <w:lang w:val="ru-RU"/>
        </w:rPr>
        <w:t xml:space="preserve"> Владимировка,</w:t>
      </w:r>
      <w:bookmarkEnd w:id="3"/>
      <w:r w:rsidRPr="00E33EE2">
        <w:rPr>
          <w:rFonts w:ascii="Times New Roman" w:hAnsi="Times New Roman"/>
          <w:b/>
          <w:color w:val="000000"/>
          <w:sz w:val="28"/>
          <w:lang w:val="ru-RU"/>
        </w:rPr>
        <w:t xml:space="preserve">‌ </w:t>
      </w:r>
      <w:bookmarkStart w:id="4" w:name="ff26d425-8a06-47a0-8cd7-ee8d58370039"/>
      <w:r w:rsidRPr="00E33EE2">
        <w:rPr>
          <w:rFonts w:ascii="Times New Roman" w:hAnsi="Times New Roman"/>
          <w:b/>
          <w:color w:val="000000"/>
          <w:sz w:val="28"/>
          <w:lang w:val="ru-RU"/>
        </w:rPr>
        <w:t>2023 год</w:t>
      </w:r>
      <w:bookmarkEnd w:id="4"/>
      <w:r w:rsidRPr="00E33EE2">
        <w:rPr>
          <w:rFonts w:ascii="Times New Roman" w:hAnsi="Times New Roman"/>
          <w:b/>
          <w:color w:val="000000"/>
          <w:sz w:val="28"/>
          <w:lang w:val="ru-RU"/>
        </w:rPr>
        <w:t>‌</w:t>
      </w:r>
      <w:r w:rsidRPr="00E33EE2">
        <w:rPr>
          <w:rFonts w:ascii="Times New Roman" w:hAnsi="Times New Roman"/>
          <w:color w:val="000000"/>
          <w:sz w:val="28"/>
          <w:lang w:val="ru-RU"/>
        </w:rPr>
        <w:t>​</w:t>
      </w:r>
    </w:p>
    <w:p w:rsidR="004A386F" w:rsidRPr="00E33EE2" w:rsidRDefault="004A386F">
      <w:pPr>
        <w:rPr>
          <w:lang w:val="ru-RU"/>
        </w:rPr>
        <w:sectPr w:rsidR="004A386F" w:rsidRPr="00E33EE2">
          <w:pgSz w:w="11906" w:h="16383"/>
          <w:pgMar w:top="1134" w:right="850" w:bottom="1134" w:left="1701" w:header="720" w:footer="720" w:gutter="0"/>
          <w:cols w:space="720"/>
        </w:sectPr>
      </w:pPr>
    </w:p>
    <w:p w:rsidR="004A386F" w:rsidRPr="00E33EE2" w:rsidRDefault="00E33EE2">
      <w:pPr>
        <w:spacing w:after="0" w:line="264" w:lineRule="auto"/>
        <w:ind w:left="120"/>
        <w:jc w:val="both"/>
        <w:rPr>
          <w:lang w:val="ru-RU"/>
        </w:rPr>
      </w:pPr>
      <w:bookmarkStart w:id="5" w:name="block-3556086"/>
      <w:bookmarkEnd w:id="0"/>
      <w:r w:rsidRPr="00E33EE2">
        <w:rPr>
          <w:rFonts w:ascii="Times New Roman" w:hAnsi="Times New Roman"/>
          <w:b/>
          <w:color w:val="000000"/>
          <w:sz w:val="28"/>
          <w:lang w:val="ru-RU"/>
        </w:rPr>
        <w:lastRenderedPageBreak/>
        <w:t>ПОЯСНИТЕЛЬНАЯ ЗАПИСКА</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w:t>
      </w:r>
      <w:bookmarkStart w:id="6" w:name="6c37334c-5fa9-457a-ad76-d36f127aa8c8"/>
      <w:r w:rsidRPr="00E33EE2">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proofErr w:type="gramStart"/>
      <w:r w:rsidRPr="00E33EE2">
        <w:rPr>
          <w:rFonts w:ascii="Times New Roman" w:hAnsi="Times New Roman"/>
          <w:color w:val="000000"/>
          <w:sz w:val="28"/>
          <w:lang w:val="ru-RU"/>
        </w:rPr>
        <w:t>).</w:t>
      </w:r>
      <w:bookmarkEnd w:id="6"/>
      <w:r w:rsidRPr="00E33EE2">
        <w:rPr>
          <w:rFonts w:ascii="Times New Roman" w:hAnsi="Times New Roman"/>
          <w:color w:val="000000"/>
          <w:sz w:val="28"/>
          <w:lang w:val="ru-RU"/>
        </w:rPr>
        <w:t>‌</w:t>
      </w:r>
      <w:proofErr w:type="gramEnd"/>
      <w:r w:rsidRPr="00E33EE2">
        <w:rPr>
          <w:rFonts w:ascii="Times New Roman" w:hAnsi="Times New Roman"/>
          <w:color w:val="000000"/>
          <w:sz w:val="28"/>
          <w:lang w:val="ru-RU"/>
        </w:rPr>
        <w:t>‌</w:t>
      </w:r>
    </w:p>
    <w:p w:rsidR="004A386F" w:rsidRPr="00E33EE2" w:rsidRDefault="004A386F">
      <w:pPr>
        <w:rPr>
          <w:lang w:val="ru-RU"/>
        </w:rPr>
        <w:sectPr w:rsidR="004A386F" w:rsidRPr="00E33EE2">
          <w:pgSz w:w="11906" w:h="16383"/>
          <w:pgMar w:top="1134" w:right="850" w:bottom="1134" w:left="1701" w:header="720" w:footer="720" w:gutter="0"/>
          <w:cols w:space="720"/>
        </w:sectPr>
      </w:pPr>
    </w:p>
    <w:p w:rsidR="004A386F" w:rsidRPr="00E33EE2" w:rsidRDefault="00E33EE2">
      <w:pPr>
        <w:spacing w:after="0" w:line="264" w:lineRule="auto"/>
        <w:ind w:left="120"/>
        <w:jc w:val="both"/>
        <w:rPr>
          <w:lang w:val="ru-RU"/>
        </w:rPr>
      </w:pPr>
      <w:bookmarkStart w:id="7" w:name="block-3556083"/>
      <w:bookmarkEnd w:id="5"/>
      <w:r w:rsidRPr="00E33EE2">
        <w:rPr>
          <w:rFonts w:ascii="Times New Roman" w:hAnsi="Times New Roman"/>
          <w:b/>
          <w:color w:val="000000"/>
          <w:sz w:val="28"/>
          <w:lang w:val="ru-RU"/>
        </w:rPr>
        <w:lastRenderedPageBreak/>
        <w:t>СОДЕРЖАНИЕ ОБУЧЕНИЯ</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7 КЛАСС</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Равнобедренный и равносторонний треугольники. Неравенство треугольника.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Свойства и признаки равнобедренного треугольника. Признаки равенства треугольников.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8 КЛАСС</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Средние линии треугольника и трапеции. Центр масс треугольника.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Вычисление площадей треугольников и многоугольников на клетчатой бумаге.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Теорема Пифагора. Применение теоремы Пифагора при решении практических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9 КЛАСС</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Синус, косинус, тангенс углов от 0 до 180°. </w:t>
      </w:r>
      <w:r w:rsidRPr="001405D6">
        <w:rPr>
          <w:rFonts w:ascii="Times New Roman" w:hAnsi="Times New Roman"/>
          <w:color w:val="000000"/>
          <w:sz w:val="28"/>
          <w:lang w:val="ru-RU"/>
        </w:rPr>
        <w:t xml:space="preserve">Основное тригонометрическое тождество. </w:t>
      </w:r>
      <w:r w:rsidRPr="00E33EE2">
        <w:rPr>
          <w:rFonts w:ascii="Times New Roman" w:hAnsi="Times New Roman"/>
          <w:color w:val="000000"/>
          <w:sz w:val="28"/>
          <w:lang w:val="ru-RU"/>
        </w:rPr>
        <w:t>Формулы приведения.</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Преобразование подобия. Подобие соответственных элементов.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Вектор, длина (модуль) вектора, сонаправленные векторы, противоположно направленные векторы, коллинеарность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rsidR="004A386F" w:rsidRPr="00E33EE2" w:rsidRDefault="004A386F">
      <w:pPr>
        <w:rPr>
          <w:lang w:val="ru-RU"/>
        </w:rPr>
        <w:sectPr w:rsidR="004A386F" w:rsidRPr="00E33EE2">
          <w:pgSz w:w="11906" w:h="16383"/>
          <w:pgMar w:top="1134" w:right="850" w:bottom="1134" w:left="1701" w:header="720" w:footer="720" w:gutter="0"/>
          <w:cols w:space="720"/>
        </w:sectPr>
      </w:pPr>
    </w:p>
    <w:p w:rsidR="004A386F" w:rsidRPr="00E33EE2" w:rsidRDefault="00E33EE2">
      <w:pPr>
        <w:spacing w:after="0" w:line="264" w:lineRule="auto"/>
        <w:ind w:left="120"/>
        <w:jc w:val="both"/>
        <w:rPr>
          <w:lang w:val="ru-RU"/>
        </w:rPr>
      </w:pPr>
      <w:bookmarkStart w:id="8" w:name="block-3556084"/>
      <w:bookmarkEnd w:id="7"/>
      <w:r w:rsidRPr="00E33EE2">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ЛИЧНОСТНЫЕ РЕЗУЛЬТАТЫ</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 xml:space="preserve">Личностные результаты </w:t>
      </w:r>
      <w:r w:rsidRPr="00E33EE2">
        <w:rPr>
          <w:rFonts w:ascii="Times New Roman" w:hAnsi="Times New Roman"/>
          <w:color w:val="000000"/>
          <w:sz w:val="28"/>
          <w:lang w:val="ru-RU"/>
        </w:rPr>
        <w:t>освоения программы учебного курса «Геометрия» характеризуются:</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1) патриотическое воспитание: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проявлением</w:t>
      </w:r>
      <w:proofErr w:type="gramEnd"/>
      <w:r w:rsidRPr="00E33EE2">
        <w:rPr>
          <w:rFonts w:ascii="Times New Roman" w:hAnsi="Times New Roman"/>
          <w:color w:val="000000"/>
          <w:sz w:val="28"/>
          <w:lang w:val="ru-RU"/>
        </w:rPr>
        <w:t xml:space="preserve">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2) гражданское и духовно-нравственное воспитание: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готовностью</w:t>
      </w:r>
      <w:proofErr w:type="gramEnd"/>
      <w:r w:rsidRPr="00E33EE2">
        <w:rPr>
          <w:rFonts w:ascii="Times New Roman" w:hAnsi="Times New Roman"/>
          <w:color w:val="000000"/>
          <w:sz w:val="28"/>
          <w:lang w:val="ru-RU"/>
        </w:rPr>
        <w:t xml:space="preserve">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3) трудовое воспитание: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установкой</w:t>
      </w:r>
      <w:proofErr w:type="gramEnd"/>
      <w:r w:rsidRPr="00E33EE2">
        <w:rPr>
          <w:rFonts w:ascii="Times New Roman" w:hAnsi="Times New Roman"/>
          <w:color w:val="000000"/>
          <w:sz w:val="28"/>
          <w:lang w:val="ru-RU"/>
        </w:rPr>
        <w:t xml:space="preserve">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4) эстетическое воспитание: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способностью</w:t>
      </w:r>
      <w:proofErr w:type="gramEnd"/>
      <w:r w:rsidRPr="00E33EE2">
        <w:rPr>
          <w:rFonts w:ascii="Times New Roman" w:hAnsi="Times New Roman"/>
          <w:color w:val="000000"/>
          <w:sz w:val="28"/>
          <w:lang w:val="ru-RU"/>
        </w:rPr>
        <w:t xml:space="preserve">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5) ценности научного познания:</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ориентацией</w:t>
      </w:r>
      <w:proofErr w:type="gramEnd"/>
      <w:r w:rsidRPr="00E33EE2">
        <w:rPr>
          <w:rFonts w:ascii="Times New Roman" w:hAnsi="Times New Roman"/>
          <w:color w:val="000000"/>
          <w:sz w:val="28"/>
          <w:lang w:val="ru-RU"/>
        </w:rPr>
        <w:t xml:space="preserve">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готовностью</w:t>
      </w:r>
      <w:proofErr w:type="gramEnd"/>
      <w:r w:rsidRPr="00E33EE2">
        <w:rPr>
          <w:rFonts w:ascii="Times New Roman" w:hAnsi="Times New Roman"/>
          <w:color w:val="000000"/>
          <w:sz w:val="28"/>
          <w:lang w:val="ru-RU"/>
        </w:rPr>
        <w:t xml:space="preserve">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7) экологическое воспитание: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ориентацией</w:t>
      </w:r>
      <w:proofErr w:type="gramEnd"/>
      <w:r w:rsidRPr="00E33EE2">
        <w:rPr>
          <w:rFonts w:ascii="Times New Roman" w:hAnsi="Times New Roman"/>
          <w:color w:val="000000"/>
          <w:sz w:val="28"/>
          <w:lang w:val="ru-RU"/>
        </w:rPr>
        <w:t xml:space="preserve">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rsidR="004A386F" w:rsidRPr="00E33EE2" w:rsidRDefault="00E33EE2">
      <w:pPr>
        <w:spacing w:after="0" w:line="264" w:lineRule="auto"/>
        <w:ind w:firstLine="600"/>
        <w:jc w:val="both"/>
        <w:rPr>
          <w:lang w:val="ru-RU"/>
        </w:rPr>
      </w:pPr>
      <w:r w:rsidRPr="00E33EE2">
        <w:rPr>
          <w:rFonts w:ascii="Times New Roman" w:hAnsi="Times New Roman"/>
          <w:b/>
          <w:color w:val="000000"/>
          <w:sz w:val="28"/>
          <w:lang w:val="ru-RU"/>
        </w:rPr>
        <w:t>8) адаптация к изменяющимся условиям социальной и природной среды:</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готовностью</w:t>
      </w:r>
      <w:proofErr w:type="gramEnd"/>
      <w:r w:rsidRPr="00E33EE2">
        <w:rPr>
          <w:rFonts w:ascii="Times New Roman" w:hAnsi="Times New Roman"/>
          <w:color w:val="000000"/>
          <w:sz w:val="28"/>
          <w:lang w:val="ru-RU"/>
        </w:rPr>
        <w:t xml:space="preserve">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необходимостью</w:t>
      </w:r>
      <w:proofErr w:type="gramEnd"/>
      <w:r w:rsidRPr="00E33EE2">
        <w:rPr>
          <w:rFonts w:ascii="Times New Roman" w:hAnsi="Times New Roman"/>
          <w:color w:val="000000"/>
          <w:sz w:val="28"/>
          <w:lang w:val="ru-RU"/>
        </w:rPr>
        <w:t xml:space="preserve">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rsidR="004A386F" w:rsidRPr="00E33EE2" w:rsidRDefault="00E33EE2">
      <w:pPr>
        <w:spacing w:after="0" w:line="264" w:lineRule="auto"/>
        <w:ind w:firstLine="600"/>
        <w:jc w:val="both"/>
        <w:rPr>
          <w:lang w:val="ru-RU"/>
        </w:rPr>
      </w:pPr>
      <w:proofErr w:type="gramStart"/>
      <w:r w:rsidRPr="00E33EE2">
        <w:rPr>
          <w:rFonts w:ascii="Times New Roman" w:hAnsi="Times New Roman"/>
          <w:color w:val="000000"/>
          <w:sz w:val="28"/>
          <w:lang w:val="ru-RU"/>
        </w:rPr>
        <w:t>способностью</w:t>
      </w:r>
      <w:proofErr w:type="gramEnd"/>
      <w:r w:rsidRPr="00E33EE2">
        <w:rPr>
          <w:rFonts w:ascii="Times New Roman" w:hAnsi="Times New Roman"/>
          <w:color w:val="000000"/>
          <w:sz w:val="28"/>
          <w:lang w:val="ru-RU"/>
        </w:rPr>
        <w:t xml:space="preserve">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МЕТАПРЕДМЕТНЫЕ РЕЗУЛЬТАТЫ</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Познавательные универсальные учебные действия</w:t>
      </w:r>
    </w:p>
    <w:p w:rsidR="004A386F" w:rsidRPr="00E33EE2" w:rsidRDefault="004A386F">
      <w:pPr>
        <w:spacing w:after="0" w:line="264" w:lineRule="auto"/>
        <w:ind w:left="120"/>
        <w:jc w:val="both"/>
        <w:rPr>
          <w:lang w:val="ru-RU"/>
        </w:rPr>
      </w:pPr>
    </w:p>
    <w:p w:rsidR="004A386F" w:rsidRDefault="00E33EE2">
      <w:pPr>
        <w:spacing w:after="0" w:line="264" w:lineRule="auto"/>
        <w:ind w:left="120"/>
        <w:jc w:val="both"/>
      </w:pPr>
      <w:r>
        <w:rPr>
          <w:rFonts w:ascii="Times New Roman" w:hAnsi="Times New Roman"/>
          <w:b/>
          <w:color w:val="000000"/>
          <w:sz w:val="28"/>
        </w:rPr>
        <w:t>Базовые логические действия:</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t>выявлять</w:t>
      </w:r>
      <w:proofErr w:type="gramEnd"/>
      <w:r w:rsidRPr="00E33EE2">
        <w:rPr>
          <w:rFonts w:ascii="Times New Roman" w:hAnsi="Times New Roman"/>
          <w:color w:val="000000"/>
          <w:sz w:val="28"/>
          <w:lang w:val="ru-RU"/>
        </w:rPr>
        <w:t xml:space="preserve">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t>воспринимать</w:t>
      </w:r>
      <w:proofErr w:type="gramEnd"/>
      <w:r w:rsidRPr="00E33EE2">
        <w:rPr>
          <w:rFonts w:ascii="Times New Roman" w:hAnsi="Times New Roman"/>
          <w:color w:val="000000"/>
          <w:sz w:val="28"/>
          <w:lang w:val="ru-RU"/>
        </w:rPr>
        <w:t>, формулировать и преобразовывать суждения: утвердительные и отрицательные, единичные, частные и общие, условные;</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lastRenderedPageBreak/>
        <w:t>выявлять</w:t>
      </w:r>
      <w:proofErr w:type="gramEnd"/>
      <w:r w:rsidRPr="00E33EE2">
        <w:rPr>
          <w:rFonts w:ascii="Times New Roman" w:hAnsi="Times New Roman"/>
          <w:color w:val="000000"/>
          <w:sz w:val="28"/>
          <w:lang w:val="ru-RU"/>
        </w:rPr>
        <w:t xml:space="preserve">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t>делать</w:t>
      </w:r>
      <w:proofErr w:type="gramEnd"/>
      <w:r w:rsidRPr="00E33EE2">
        <w:rPr>
          <w:rFonts w:ascii="Times New Roman" w:hAnsi="Times New Roman"/>
          <w:color w:val="000000"/>
          <w:sz w:val="28"/>
          <w:lang w:val="ru-RU"/>
        </w:rPr>
        <w:t xml:space="preserve"> выводы с использованием законов логики, дедуктивных и индуктивных умозаключений, умозаключений по аналогии;</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t>разбирать</w:t>
      </w:r>
      <w:proofErr w:type="gramEnd"/>
      <w:r w:rsidRPr="00E33EE2">
        <w:rPr>
          <w:rFonts w:ascii="Times New Roman" w:hAnsi="Times New Roman"/>
          <w:color w:val="000000"/>
          <w:sz w:val="28"/>
          <w:lang w:val="ru-RU"/>
        </w:rPr>
        <w:t xml:space="preserve">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rsidR="004A386F" w:rsidRPr="00E33EE2" w:rsidRDefault="00E33EE2">
      <w:pPr>
        <w:numPr>
          <w:ilvl w:val="0"/>
          <w:numId w:val="1"/>
        </w:numPr>
        <w:spacing w:after="0" w:line="264" w:lineRule="auto"/>
        <w:jc w:val="both"/>
        <w:rPr>
          <w:lang w:val="ru-RU"/>
        </w:rPr>
      </w:pPr>
      <w:proofErr w:type="gramStart"/>
      <w:r w:rsidRPr="00E33EE2">
        <w:rPr>
          <w:rFonts w:ascii="Times New Roman" w:hAnsi="Times New Roman"/>
          <w:color w:val="000000"/>
          <w:sz w:val="28"/>
          <w:lang w:val="ru-RU"/>
        </w:rPr>
        <w:t>выбирать</w:t>
      </w:r>
      <w:proofErr w:type="gramEnd"/>
      <w:r w:rsidRPr="00E33EE2">
        <w:rPr>
          <w:rFonts w:ascii="Times New Roman" w:hAnsi="Times New Roman"/>
          <w:color w:val="000000"/>
          <w:sz w:val="28"/>
          <w:lang w:val="ru-RU"/>
        </w:rPr>
        <w:t xml:space="preserve">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4A386F" w:rsidRDefault="00E33EE2">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4A386F" w:rsidRPr="00E33EE2" w:rsidRDefault="00E33EE2">
      <w:pPr>
        <w:numPr>
          <w:ilvl w:val="0"/>
          <w:numId w:val="2"/>
        </w:numPr>
        <w:spacing w:after="0" w:line="264" w:lineRule="auto"/>
        <w:jc w:val="both"/>
        <w:rPr>
          <w:lang w:val="ru-RU"/>
        </w:rPr>
      </w:pPr>
      <w:proofErr w:type="gramStart"/>
      <w:r w:rsidRPr="00E33EE2">
        <w:rPr>
          <w:rFonts w:ascii="Times New Roman" w:hAnsi="Times New Roman"/>
          <w:color w:val="000000"/>
          <w:sz w:val="28"/>
          <w:lang w:val="ru-RU"/>
        </w:rPr>
        <w:t>использовать</w:t>
      </w:r>
      <w:proofErr w:type="gramEnd"/>
      <w:r w:rsidRPr="00E33EE2">
        <w:rPr>
          <w:rFonts w:ascii="Times New Roman" w:hAnsi="Times New Roman"/>
          <w:color w:val="000000"/>
          <w:sz w:val="28"/>
          <w:lang w:val="ru-RU"/>
        </w:rPr>
        <w:t xml:space="preserve">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rsidR="004A386F" w:rsidRPr="00E33EE2" w:rsidRDefault="00E33EE2">
      <w:pPr>
        <w:numPr>
          <w:ilvl w:val="0"/>
          <w:numId w:val="2"/>
        </w:numPr>
        <w:spacing w:after="0" w:line="264" w:lineRule="auto"/>
        <w:jc w:val="both"/>
        <w:rPr>
          <w:lang w:val="ru-RU"/>
        </w:rPr>
      </w:pPr>
      <w:proofErr w:type="gramStart"/>
      <w:r w:rsidRPr="00E33EE2">
        <w:rPr>
          <w:rFonts w:ascii="Times New Roman" w:hAnsi="Times New Roman"/>
          <w:color w:val="000000"/>
          <w:sz w:val="28"/>
          <w:lang w:val="ru-RU"/>
        </w:rPr>
        <w:t>проводить</w:t>
      </w:r>
      <w:proofErr w:type="gramEnd"/>
      <w:r w:rsidRPr="00E33EE2">
        <w:rPr>
          <w:rFonts w:ascii="Times New Roman" w:hAnsi="Times New Roman"/>
          <w:color w:val="000000"/>
          <w:sz w:val="28"/>
          <w:lang w:val="ru-RU"/>
        </w:rPr>
        <w:t xml:space="preserve">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rsidR="004A386F" w:rsidRPr="00E33EE2" w:rsidRDefault="00E33EE2">
      <w:pPr>
        <w:numPr>
          <w:ilvl w:val="0"/>
          <w:numId w:val="2"/>
        </w:numPr>
        <w:spacing w:after="0" w:line="264" w:lineRule="auto"/>
        <w:jc w:val="both"/>
        <w:rPr>
          <w:lang w:val="ru-RU"/>
        </w:rPr>
      </w:pPr>
      <w:proofErr w:type="gramStart"/>
      <w:r w:rsidRPr="00E33EE2">
        <w:rPr>
          <w:rFonts w:ascii="Times New Roman" w:hAnsi="Times New Roman"/>
          <w:color w:val="000000"/>
          <w:sz w:val="28"/>
          <w:lang w:val="ru-RU"/>
        </w:rPr>
        <w:t>самостоятельно</w:t>
      </w:r>
      <w:proofErr w:type="gramEnd"/>
      <w:r w:rsidRPr="00E33EE2">
        <w:rPr>
          <w:rFonts w:ascii="Times New Roman" w:hAnsi="Times New Roman"/>
          <w:color w:val="000000"/>
          <w:sz w:val="28"/>
          <w:lang w:val="ru-RU"/>
        </w:rPr>
        <w:t xml:space="preserve">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4A386F" w:rsidRPr="00E33EE2" w:rsidRDefault="00E33EE2">
      <w:pPr>
        <w:numPr>
          <w:ilvl w:val="0"/>
          <w:numId w:val="2"/>
        </w:numPr>
        <w:spacing w:after="0" w:line="264" w:lineRule="auto"/>
        <w:jc w:val="both"/>
        <w:rPr>
          <w:lang w:val="ru-RU"/>
        </w:rPr>
      </w:pPr>
      <w:proofErr w:type="gramStart"/>
      <w:r w:rsidRPr="00E33EE2">
        <w:rPr>
          <w:rFonts w:ascii="Times New Roman" w:hAnsi="Times New Roman"/>
          <w:color w:val="000000"/>
          <w:sz w:val="28"/>
          <w:lang w:val="ru-RU"/>
        </w:rPr>
        <w:t>прогнозировать</w:t>
      </w:r>
      <w:proofErr w:type="gramEnd"/>
      <w:r w:rsidRPr="00E33EE2">
        <w:rPr>
          <w:rFonts w:ascii="Times New Roman" w:hAnsi="Times New Roman"/>
          <w:color w:val="000000"/>
          <w:sz w:val="28"/>
          <w:lang w:val="ru-RU"/>
        </w:rPr>
        <w:t xml:space="preserve"> возможное развитие процесса, а также выдвигать предположения о его развитии в новых условиях.</w:t>
      </w:r>
    </w:p>
    <w:p w:rsidR="004A386F" w:rsidRDefault="00E33EE2">
      <w:pPr>
        <w:spacing w:after="0" w:line="264" w:lineRule="auto"/>
        <w:ind w:left="120"/>
        <w:jc w:val="both"/>
      </w:pPr>
      <w:r>
        <w:rPr>
          <w:rFonts w:ascii="Times New Roman" w:hAnsi="Times New Roman"/>
          <w:b/>
          <w:color w:val="000000"/>
          <w:sz w:val="28"/>
        </w:rPr>
        <w:t>Работа с информацией:</w:t>
      </w:r>
    </w:p>
    <w:p w:rsidR="004A386F" w:rsidRPr="00E33EE2" w:rsidRDefault="00E33EE2">
      <w:pPr>
        <w:numPr>
          <w:ilvl w:val="0"/>
          <w:numId w:val="3"/>
        </w:numPr>
        <w:spacing w:after="0" w:line="264" w:lineRule="auto"/>
        <w:jc w:val="both"/>
        <w:rPr>
          <w:lang w:val="ru-RU"/>
        </w:rPr>
      </w:pPr>
      <w:proofErr w:type="gramStart"/>
      <w:r w:rsidRPr="00E33EE2">
        <w:rPr>
          <w:rFonts w:ascii="Times New Roman" w:hAnsi="Times New Roman"/>
          <w:color w:val="000000"/>
          <w:sz w:val="28"/>
          <w:lang w:val="ru-RU"/>
        </w:rPr>
        <w:t>выявлять</w:t>
      </w:r>
      <w:proofErr w:type="gramEnd"/>
      <w:r w:rsidRPr="00E33EE2">
        <w:rPr>
          <w:rFonts w:ascii="Times New Roman" w:hAnsi="Times New Roman"/>
          <w:color w:val="000000"/>
          <w:sz w:val="28"/>
          <w:lang w:val="ru-RU"/>
        </w:rPr>
        <w:t xml:space="preserve"> недостаточность и избыточность информации, данных, необходимых для решения задачи;</w:t>
      </w:r>
    </w:p>
    <w:p w:rsidR="004A386F" w:rsidRPr="00E33EE2" w:rsidRDefault="00E33EE2">
      <w:pPr>
        <w:numPr>
          <w:ilvl w:val="0"/>
          <w:numId w:val="3"/>
        </w:numPr>
        <w:spacing w:after="0" w:line="264" w:lineRule="auto"/>
        <w:jc w:val="both"/>
        <w:rPr>
          <w:lang w:val="ru-RU"/>
        </w:rPr>
      </w:pPr>
      <w:proofErr w:type="gramStart"/>
      <w:r w:rsidRPr="00E33EE2">
        <w:rPr>
          <w:rFonts w:ascii="Times New Roman" w:hAnsi="Times New Roman"/>
          <w:color w:val="000000"/>
          <w:sz w:val="28"/>
          <w:lang w:val="ru-RU"/>
        </w:rPr>
        <w:t>выбирать</w:t>
      </w:r>
      <w:proofErr w:type="gramEnd"/>
      <w:r w:rsidRPr="00E33EE2">
        <w:rPr>
          <w:rFonts w:ascii="Times New Roman" w:hAnsi="Times New Roman"/>
          <w:color w:val="000000"/>
          <w:sz w:val="28"/>
          <w:lang w:val="ru-RU"/>
        </w:rPr>
        <w:t>, анализировать, систематизировать и интерпретировать информацию различных видов и форм представления;</w:t>
      </w:r>
    </w:p>
    <w:p w:rsidR="004A386F" w:rsidRPr="00E33EE2" w:rsidRDefault="00E33EE2">
      <w:pPr>
        <w:numPr>
          <w:ilvl w:val="0"/>
          <w:numId w:val="3"/>
        </w:numPr>
        <w:spacing w:after="0" w:line="264" w:lineRule="auto"/>
        <w:jc w:val="both"/>
        <w:rPr>
          <w:lang w:val="ru-RU"/>
        </w:rPr>
      </w:pPr>
      <w:proofErr w:type="gramStart"/>
      <w:r w:rsidRPr="00E33EE2">
        <w:rPr>
          <w:rFonts w:ascii="Times New Roman" w:hAnsi="Times New Roman"/>
          <w:color w:val="000000"/>
          <w:sz w:val="28"/>
          <w:lang w:val="ru-RU"/>
        </w:rPr>
        <w:t>выбирать</w:t>
      </w:r>
      <w:proofErr w:type="gramEnd"/>
      <w:r w:rsidRPr="00E33EE2">
        <w:rPr>
          <w:rFonts w:ascii="Times New Roman" w:hAnsi="Times New Roman"/>
          <w:color w:val="000000"/>
          <w:sz w:val="28"/>
          <w:lang w:val="ru-RU"/>
        </w:rPr>
        <w:t xml:space="preserve"> форму представления информации и иллюстрировать решаемые задачи схемами, диаграммами, иной графикой и их комбинациями;</w:t>
      </w:r>
    </w:p>
    <w:p w:rsidR="004A386F" w:rsidRPr="00E33EE2" w:rsidRDefault="00E33EE2">
      <w:pPr>
        <w:numPr>
          <w:ilvl w:val="0"/>
          <w:numId w:val="3"/>
        </w:numPr>
        <w:spacing w:after="0" w:line="264" w:lineRule="auto"/>
        <w:jc w:val="both"/>
        <w:rPr>
          <w:lang w:val="ru-RU"/>
        </w:rPr>
      </w:pPr>
      <w:proofErr w:type="gramStart"/>
      <w:r w:rsidRPr="00E33EE2">
        <w:rPr>
          <w:rFonts w:ascii="Times New Roman" w:hAnsi="Times New Roman"/>
          <w:color w:val="000000"/>
          <w:sz w:val="28"/>
          <w:lang w:val="ru-RU"/>
        </w:rPr>
        <w:t>оценивать</w:t>
      </w:r>
      <w:proofErr w:type="gramEnd"/>
      <w:r w:rsidRPr="00E33EE2">
        <w:rPr>
          <w:rFonts w:ascii="Times New Roman" w:hAnsi="Times New Roman"/>
          <w:color w:val="000000"/>
          <w:sz w:val="28"/>
          <w:lang w:val="ru-RU"/>
        </w:rPr>
        <w:t xml:space="preserve"> надёжность информации по критериям, предложенным учителем или сформулированным самостоятельно.</w:t>
      </w:r>
    </w:p>
    <w:p w:rsidR="004A386F" w:rsidRDefault="00E33EE2">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воспринимать</w:t>
      </w:r>
      <w:proofErr w:type="gramEnd"/>
      <w:r w:rsidRPr="00E33EE2">
        <w:rPr>
          <w:rFonts w:ascii="Times New Roman" w:hAnsi="Times New Roman"/>
          <w:color w:val="000000"/>
          <w:sz w:val="28"/>
          <w:lang w:val="ru-RU"/>
        </w:rPr>
        <w:t xml:space="preserve"> и формулировать суждения в соответствии с условиями и целями общения, ясно, точно, грамотно выражать свою точку зрения </w:t>
      </w:r>
      <w:r w:rsidRPr="00E33EE2">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в</w:t>
      </w:r>
      <w:proofErr w:type="gramEnd"/>
      <w:r w:rsidRPr="00E33EE2">
        <w:rPr>
          <w:rFonts w:ascii="Times New Roman" w:hAnsi="Times New Roman"/>
          <w:color w:val="000000"/>
          <w:sz w:val="28"/>
          <w:lang w:val="ru-RU"/>
        </w:rPr>
        <w:t xml:space="preserve">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представлять</w:t>
      </w:r>
      <w:proofErr w:type="gramEnd"/>
      <w:r w:rsidRPr="00E33EE2">
        <w:rPr>
          <w:rFonts w:ascii="Times New Roman" w:hAnsi="Times New Roman"/>
          <w:color w:val="000000"/>
          <w:sz w:val="28"/>
          <w:lang w:val="ru-RU"/>
        </w:rPr>
        <w:t xml:space="preserve">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понимать</w:t>
      </w:r>
      <w:proofErr w:type="gramEnd"/>
      <w:r w:rsidRPr="00E33EE2">
        <w:rPr>
          <w:rFonts w:ascii="Times New Roman" w:hAnsi="Times New Roman"/>
          <w:color w:val="000000"/>
          <w:sz w:val="28"/>
          <w:lang w:val="ru-RU"/>
        </w:rPr>
        <w:t xml:space="preserve"> и использовать преимущества командной и индивидуальной работы при решении учебных математических задач; </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принимать</w:t>
      </w:r>
      <w:proofErr w:type="gramEnd"/>
      <w:r w:rsidRPr="00E33EE2">
        <w:rPr>
          <w:rFonts w:ascii="Times New Roman" w:hAnsi="Times New Roman"/>
          <w:color w:val="000000"/>
          <w:sz w:val="28"/>
          <w:lang w:val="ru-RU"/>
        </w:rPr>
        <w:t xml:space="preserve">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4A386F" w:rsidRPr="00E33EE2" w:rsidRDefault="00E33EE2">
      <w:pPr>
        <w:numPr>
          <w:ilvl w:val="0"/>
          <w:numId w:val="4"/>
        </w:numPr>
        <w:spacing w:after="0" w:line="264" w:lineRule="auto"/>
        <w:jc w:val="both"/>
        <w:rPr>
          <w:lang w:val="ru-RU"/>
        </w:rPr>
      </w:pPr>
      <w:proofErr w:type="gramStart"/>
      <w:r w:rsidRPr="00E33EE2">
        <w:rPr>
          <w:rFonts w:ascii="Times New Roman" w:hAnsi="Times New Roman"/>
          <w:color w:val="000000"/>
          <w:sz w:val="28"/>
          <w:lang w:val="ru-RU"/>
        </w:rPr>
        <w:t>участвовать</w:t>
      </w:r>
      <w:proofErr w:type="gramEnd"/>
      <w:r w:rsidRPr="00E33EE2">
        <w:rPr>
          <w:rFonts w:ascii="Times New Roman" w:hAnsi="Times New Roman"/>
          <w:color w:val="000000"/>
          <w:sz w:val="28"/>
          <w:lang w:val="ru-RU"/>
        </w:rPr>
        <w:t xml:space="preserve">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Регулятивные универсальные учебные действия</w:t>
      </w:r>
    </w:p>
    <w:p w:rsidR="004A386F" w:rsidRPr="00E33EE2" w:rsidRDefault="004A386F">
      <w:pPr>
        <w:spacing w:after="0" w:line="264" w:lineRule="auto"/>
        <w:ind w:left="120"/>
        <w:jc w:val="both"/>
        <w:rPr>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t>Самоорганизация:</w:t>
      </w:r>
    </w:p>
    <w:p w:rsidR="004A386F" w:rsidRPr="00E33EE2" w:rsidRDefault="00E33EE2">
      <w:pPr>
        <w:numPr>
          <w:ilvl w:val="0"/>
          <w:numId w:val="5"/>
        </w:numPr>
        <w:spacing w:after="0" w:line="264" w:lineRule="auto"/>
        <w:jc w:val="both"/>
        <w:rPr>
          <w:lang w:val="ru-RU"/>
        </w:rPr>
      </w:pPr>
      <w:proofErr w:type="gramStart"/>
      <w:r w:rsidRPr="00E33EE2">
        <w:rPr>
          <w:rFonts w:ascii="Times New Roman" w:hAnsi="Times New Roman"/>
          <w:color w:val="000000"/>
          <w:sz w:val="28"/>
          <w:lang w:val="ru-RU"/>
        </w:rPr>
        <w:t>самостоятельно</w:t>
      </w:r>
      <w:proofErr w:type="gramEnd"/>
      <w:r w:rsidRPr="00E33EE2">
        <w:rPr>
          <w:rFonts w:ascii="Times New Roman" w:hAnsi="Times New Roman"/>
          <w:color w:val="000000"/>
          <w:sz w:val="28"/>
          <w:lang w:val="ru-RU"/>
        </w:rPr>
        <w:t xml:space="preserve">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4A386F" w:rsidRDefault="00E33EE2">
      <w:pPr>
        <w:spacing w:after="0" w:line="264" w:lineRule="auto"/>
        <w:ind w:left="120"/>
        <w:jc w:val="both"/>
      </w:pPr>
      <w:r>
        <w:rPr>
          <w:rFonts w:ascii="Times New Roman" w:hAnsi="Times New Roman"/>
          <w:b/>
          <w:color w:val="000000"/>
          <w:sz w:val="28"/>
        </w:rPr>
        <w:t>Самоконтроль, эмоциональный интеллект:</w:t>
      </w:r>
    </w:p>
    <w:p w:rsidR="004A386F" w:rsidRPr="00E33EE2" w:rsidRDefault="00E33EE2">
      <w:pPr>
        <w:numPr>
          <w:ilvl w:val="0"/>
          <w:numId w:val="6"/>
        </w:numPr>
        <w:spacing w:after="0" w:line="264" w:lineRule="auto"/>
        <w:jc w:val="both"/>
        <w:rPr>
          <w:lang w:val="ru-RU"/>
        </w:rPr>
      </w:pPr>
      <w:proofErr w:type="gramStart"/>
      <w:r w:rsidRPr="00E33EE2">
        <w:rPr>
          <w:rFonts w:ascii="Times New Roman" w:hAnsi="Times New Roman"/>
          <w:color w:val="000000"/>
          <w:sz w:val="28"/>
          <w:lang w:val="ru-RU"/>
        </w:rPr>
        <w:t>владеть</w:t>
      </w:r>
      <w:proofErr w:type="gramEnd"/>
      <w:r w:rsidRPr="00E33EE2">
        <w:rPr>
          <w:rFonts w:ascii="Times New Roman" w:hAnsi="Times New Roman"/>
          <w:color w:val="000000"/>
          <w:sz w:val="28"/>
          <w:lang w:val="ru-RU"/>
        </w:rPr>
        <w:t xml:space="preserve"> способами самопроверки, самоконтроля процесса и результата решения математической задачи;</w:t>
      </w:r>
    </w:p>
    <w:p w:rsidR="004A386F" w:rsidRPr="00E33EE2" w:rsidRDefault="00E33EE2">
      <w:pPr>
        <w:numPr>
          <w:ilvl w:val="0"/>
          <w:numId w:val="6"/>
        </w:numPr>
        <w:spacing w:after="0" w:line="264" w:lineRule="auto"/>
        <w:jc w:val="both"/>
        <w:rPr>
          <w:lang w:val="ru-RU"/>
        </w:rPr>
      </w:pPr>
      <w:proofErr w:type="gramStart"/>
      <w:r w:rsidRPr="00E33EE2">
        <w:rPr>
          <w:rFonts w:ascii="Times New Roman" w:hAnsi="Times New Roman"/>
          <w:color w:val="000000"/>
          <w:sz w:val="28"/>
          <w:lang w:val="ru-RU"/>
        </w:rPr>
        <w:t>предвидеть</w:t>
      </w:r>
      <w:proofErr w:type="gramEnd"/>
      <w:r w:rsidRPr="00E33EE2">
        <w:rPr>
          <w:rFonts w:ascii="Times New Roman" w:hAnsi="Times New Roman"/>
          <w:color w:val="000000"/>
          <w:sz w:val="28"/>
          <w:lang w:val="ru-RU"/>
        </w:rPr>
        <w:t xml:space="preserve">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rsidR="004A386F" w:rsidRPr="00E33EE2" w:rsidRDefault="00E33EE2">
      <w:pPr>
        <w:numPr>
          <w:ilvl w:val="0"/>
          <w:numId w:val="6"/>
        </w:numPr>
        <w:spacing w:after="0" w:line="264" w:lineRule="auto"/>
        <w:jc w:val="both"/>
        <w:rPr>
          <w:lang w:val="ru-RU"/>
        </w:rPr>
      </w:pPr>
      <w:proofErr w:type="gramStart"/>
      <w:r w:rsidRPr="00E33EE2">
        <w:rPr>
          <w:rFonts w:ascii="Times New Roman" w:hAnsi="Times New Roman"/>
          <w:color w:val="000000"/>
          <w:sz w:val="28"/>
          <w:lang w:val="ru-RU"/>
        </w:rPr>
        <w:t>оценивать</w:t>
      </w:r>
      <w:proofErr w:type="gramEnd"/>
      <w:r w:rsidRPr="00E33EE2">
        <w:rPr>
          <w:rFonts w:ascii="Times New Roman" w:hAnsi="Times New Roman"/>
          <w:color w:val="000000"/>
          <w:sz w:val="28"/>
          <w:lang w:val="ru-RU"/>
        </w:rPr>
        <w:t xml:space="preserve">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rsidR="004A386F" w:rsidRPr="00E33EE2" w:rsidRDefault="004A386F">
      <w:pPr>
        <w:spacing w:after="0" w:line="264" w:lineRule="auto"/>
        <w:ind w:left="120"/>
        <w:jc w:val="both"/>
        <w:rPr>
          <w:lang w:val="ru-RU"/>
        </w:rPr>
      </w:pPr>
    </w:p>
    <w:p w:rsidR="00E33EE2" w:rsidRDefault="00E33EE2">
      <w:pPr>
        <w:spacing w:after="0" w:line="264" w:lineRule="auto"/>
        <w:ind w:left="120"/>
        <w:jc w:val="both"/>
        <w:rPr>
          <w:rFonts w:ascii="Times New Roman" w:hAnsi="Times New Roman"/>
          <w:b/>
          <w:color w:val="000000"/>
          <w:sz w:val="28"/>
          <w:lang w:val="ru-RU"/>
        </w:rPr>
      </w:pPr>
    </w:p>
    <w:p w:rsidR="004A386F" w:rsidRPr="00E33EE2" w:rsidRDefault="00E33EE2">
      <w:pPr>
        <w:spacing w:after="0" w:line="264" w:lineRule="auto"/>
        <w:ind w:left="120"/>
        <w:jc w:val="both"/>
        <w:rPr>
          <w:lang w:val="ru-RU"/>
        </w:rPr>
      </w:pPr>
      <w:r w:rsidRPr="00E33EE2">
        <w:rPr>
          <w:rFonts w:ascii="Times New Roman" w:hAnsi="Times New Roman"/>
          <w:b/>
          <w:color w:val="000000"/>
          <w:sz w:val="28"/>
          <w:lang w:val="ru-RU"/>
        </w:rPr>
        <w:lastRenderedPageBreak/>
        <w:t>ПРЕДМЕТНЫЕ РЕЗУЛЬТАТЫ</w:t>
      </w:r>
    </w:p>
    <w:p w:rsidR="004A386F" w:rsidRPr="00E33EE2" w:rsidRDefault="004A386F">
      <w:pPr>
        <w:spacing w:after="0" w:line="264" w:lineRule="auto"/>
        <w:ind w:left="120"/>
        <w:jc w:val="both"/>
        <w:rPr>
          <w:lang w:val="ru-RU"/>
        </w:rPr>
      </w:pPr>
    </w:p>
    <w:p w:rsidR="004A386F" w:rsidRPr="00E33EE2" w:rsidRDefault="00E33EE2">
      <w:pPr>
        <w:spacing w:after="0" w:line="264" w:lineRule="auto"/>
        <w:ind w:firstLine="600"/>
        <w:jc w:val="both"/>
        <w:rPr>
          <w:lang w:val="ru-RU"/>
        </w:rPr>
      </w:pPr>
      <w:bookmarkStart w:id="9" w:name="_Toc124426249"/>
      <w:bookmarkEnd w:id="9"/>
      <w:r w:rsidRPr="00E33EE2">
        <w:rPr>
          <w:rFonts w:ascii="Times New Roman" w:hAnsi="Times New Roman"/>
          <w:color w:val="000000"/>
          <w:sz w:val="28"/>
          <w:lang w:val="ru-RU"/>
        </w:rPr>
        <w:t xml:space="preserve">К концу обучения </w:t>
      </w:r>
      <w:r w:rsidRPr="00E33EE2">
        <w:rPr>
          <w:rFonts w:ascii="Times New Roman" w:hAnsi="Times New Roman"/>
          <w:b/>
          <w:color w:val="000000"/>
          <w:sz w:val="28"/>
          <w:lang w:val="ru-RU"/>
        </w:rPr>
        <w:t>в 7 классе</w:t>
      </w:r>
      <w:r w:rsidRPr="00E33EE2">
        <w:rPr>
          <w:rFonts w:ascii="Times New Roman" w:hAnsi="Times New Roman"/>
          <w:color w:val="000000"/>
          <w:sz w:val="28"/>
          <w:lang w:val="ru-RU"/>
        </w:rPr>
        <w:t xml:space="preserve"> обучающийся получит следующие предметные результаты:</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Строить чертежи к геометрическим задачам.</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Проводить логические рассуждения с использованием геометрических теорем.</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Решать задачи на клетчатой бумаге.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Проводить основные геометрические построения с помощью циркуля и линейки.</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К концу обучения </w:t>
      </w:r>
      <w:r w:rsidRPr="00E33EE2">
        <w:rPr>
          <w:rFonts w:ascii="Times New Roman" w:hAnsi="Times New Roman"/>
          <w:b/>
          <w:color w:val="000000"/>
          <w:sz w:val="28"/>
          <w:lang w:val="ru-RU"/>
        </w:rPr>
        <w:t>в 8 классе</w:t>
      </w:r>
      <w:r w:rsidRPr="00E33EE2">
        <w:rPr>
          <w:rFonts w:ascii="Times New Roman" w:hAnsi="Times New Roman"/>
          <w:color w:val="000000"/>
          <w:sz w:val="28"/>
          <w:lang w:val="ru-RU"/>
        </w:rPr>
        <w:t xml:space="preserve"> обучающийся получит следующие предметные результаты:</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Применять признаки подобия треугольников в решении геометрических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К концу обучения </w:t>
      </w:r>
      <w:r w:rsidRPr="00E33EE2">
        <w:rPr>
          <w:rFonts w:ascii="Times New Roman" w:hAnsi="Times New Roman"/>
          <w:b/>
          <w:color w:val="000000"/>
          <w:sz w:val="28"/>
          <w:lang w:val="ru-RU"/>
        </w:rPr>
        <w:t>в 9 классе</w:t>
      </w:r>
      <w:r w:rsidRPr="00E33EE2">
        <w:rPr>
          <w:rFonts w:ascii="Times New Roman" w:hAnsi="Times New Roman"/>
          <w:color w:val="000000"/>
          <w:sz w:val="28"/>
          <w:lang w:val="ru-RU"/>
        </w:rPr>
        <w:t xml:space="preserve"> обучающийся получит следующие предметные результаты:</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E33EE2">
        <w:rPr>
          <w:rFonts w:ascii="Times New Roman" w:hAnsi="Times New Roman"/>
          <w:color w:val="000000"/>
          <w:sz w:val="28"/>
          <w:lang w:val="ru-RU"/>
        </w:rPr>
        <w:lastRenderedPageBreak/>
        <w:t>прямоугольных треугольников»). Находить (с помощью калькулятора) длины и углы для нетабличных значений.</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rsidR="004A386F" w:rsidRPr="00E33EE2" w:rsidRDefault="00E33EE2">
      <w:pPr>
        <w:spacing w:after="0" w:line="264" w:lineRule="auto"/>
        <w:ind w:firstLine="600"/>
        <w:jc w:val="both"/>
        <w:rPr>
          <w:lang w:val="ru-RU"/>
        </w:rPr>
      </w:pPr>
      <w:r w:rsidRPr="00E33EE2">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rsidR="004A386F" w:rsidRPr="00E33EE2" w:rsidRDefault="004A386F">
      <w:pPr>
        <w:rPr>
          <w:lang w:val="ru-RU"/>
        </w:rPr>
        <w:sectPr w:rsidR="004A386F" w:rsidRPr="00E33EE2">
          <w:pgSz w:w="11906" w:h="16383"/>
          <w:pgMar w:top="1134" w:right="850" w:bottom="1134" w:left="1701" w:header="720" w:footer="720" w:gutter="0"/>
          <w:cols w:space="720"/>
        </w:sectPr>
      </w:pPr>
    </w:p>
    <w:p w:rsidR="004A386F" w:rsidRDefault="00E33EE2">
      <w:pPr>
        <w:spacing w:after="0"/>
        <w:ind w:left="120"/>
      </w:pPr>
      <w:bookmarkStart w:id="10" w:name="block-3556087"/>
      <w:bookmarkEnd w:id="8"/>
      <w:r w:rsidRPr="00E33EE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4A386F" w:rsidRDefault="00E33E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4A386F">
        <w:trPr>
          <w:trHeight w:val="144"/>
          <w:tblCellSpacing w:w="20" w:type="nil"/>
        </w:trPr>
        <w:tc>
          <w:tcPr>
            <w:tcW w:w="485"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 п/п </w:t>
            </w:r>
          </w:p>
          <w:p w:rsidR="004A386F" w:rsidRDefault="004A386F">
            <w:pPr>
              <w:spacing w:after="0"/>
              <w:ind w:left="135"/>
            </w:pPr>
          </w:p>
        </w:tc>
        <w:tc>
          <w:tcPr>
            <w:tcW w:w="2640"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Наименование разделов и тем программы </w:t>
            </w:r>
          </w:p>
          <w:p w:rsidR="004A386F" w:rsidRDefault="004A386F">
            <w:pPr>
              <w:spacing w:after="0"/>
              <w:ind w:left="135"/>
            </w:pPr>
          </w:p>
        </w:tc>
        <w:tc>
          <w:tcPr>
            <w:tcW w:w="0" w:type="auto"/>
            <w:gridSpan w:val="3"/>
            <w:tcMar>
              <w:top w:w="50" w:type="dxa"/>
              <w:left w:w="100" w:type="dxa"/>
            </w:tcMar>
            <w:vAlign w:val="center"/>
          </w:tcPr>
          <w:p w:rsidR="004A386F" w:rsidRDefault="00E33EE2">
            <w:pPr>
              <w:spacing w:after="0"/>
            </w:pPr>
            <w:r>
              <w:rPr>
                <w:rFonts w:ascii="Times New Roman" w:hAnsi="Times New Roman"/>
                <w:b/>
                <w:color w:val="000000"/>
                <w:sz w:val="24"/>
              </w:rPr>
              <w:t>Количество часов</w:t>
            </w:r>
          </w:p>
        </w:tc>
        <w:tc>
          <w:tcPr>
            <w:tcW w:w="2757"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Электронные (цифровые) образовательные ресурсы </w:t>
            </w:r>
          </w:p>
          <w:p w:rsidR="004A386F" w:rsidRDefault="004A386F">
            <w:pPr>
              <w:spacing w:after="0"/>
              <w:ind w:left="135"/>
            </w:pPr>
          </w:p>
        </w:tc>
      </w:tr>
      <w:tr w:rsidR="004A386F">
        <w:trPr>
          <w:trHeight w:val="144"/>
          <w:tblCellSpacing w:w="20" w:type="nil"/>
        </w:trPr>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c>
          <w:tcPr>
            <w:tcW w:w="1017"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Всего </w:t>
            </w:r>
          </w:p>
          <w:p w:rsidR="004A386F" w:rsidRDefault="004A386F">
            <w:pPr>
              <w:spacing w:after="0"/>
              <w:ind w:left="135"/>
            </w:pPr>
          </w:p>
        </w:tc>
        <w:tc>
          <w:tcPr>
            <w:tcW w:w="1745"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Контрольные работы </w:t>
            </w:r>
          </w:p>
          <w:p w:rsidR="004A386F" w:rsidRDefault="004A386F">
            <w:pPr>
              <w:spacing w:after="0"/>
              <w:ind w:left="135"/>
            </w:pPr>
          </w:p>
        </w:tc>
        <w:tc>
          <w:tcPr>
            <w:tcW w:w="1829"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Практические работы </w:t>
            </w:r>
          </w:p>
          <w:p w:rsidR="004A386F" w:rsidRDefault="004A386F">
            <w:pPr>
              <w:spacing w:after="0"/>
              <w:ind w:left="135"/>
            </w:pPr>
          </w:p>
        </w:tc>
        <w:tc>
          <w:tcPr>
            <w:tcW w:w="0" w:type="auto"/>
            <w:vMerge/>
            <w:tcBorders>
              <w:top w:val="nil"/>
            </w:tcBorders>
            <w:tcMar>
              <w:top w:w="50" w:type="dxa"/>
              <w:left w:w="100" w:type="dxa"/>
            </w:tcMar>
          </w:tcPr>
          <w:p w:rsidR="004A386F" w:rsidRDefault="004A386F"/>
        </w:tc>
      </w:tr>
      <w:tr w:rsidR="004A386F" w:rsidRPr="00922F0A">
        <w:trPr>
          <w:trHeight w:val="144"/>
          <w:tblCellSpacing w:w="20" w:type="nil"/>
        </w:trPr>
        <w:tc>
          <w:tcPr>
            <w:tcW w:w="485" w:type="dxa"/>
            <w:tcMar>
              <w:top w:w="50" w:type="dxa"/>
              <w:left w:w="100" w:type="dxa"/>
            </w:tcMar>
            <w:vAlign w:val="center"/>
          </w:tcPr>
          <w:p w:rsidR="004A386F" w:rsidRDefault="00E33EE2">
            <w:pPr>
              <w:spacing w:after="0"/>
            </w:pPr>
            <w:r>
              <w:rPr>
                <w:rFonts w:ascii="Times New Roman" w:hAnsi="Times New Roman"/>
                <w:color w:val="000000"/>
                <w:sz w:val="24"/>
              </w:rPr>
              <w:t>1</w:t>
            </w:r>
          </w:p>
        </w:tc>
        <w:tc>
          <w:tcPr>
            <w:tcW w:w="2640"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Простейшие геометрические фигуры и их свойства. </w:t>
            </w:r>
            <w:r>
              <w:rPr>
                <w:rFonts w:ascii="Times New Roman" w:hAnsi="Times New Roman"/>
                <w:color w:val="000000"/>
                <w:sz w:val="24"/>
              </w:rPr>
              <w:t>Измерение геометрических величин</w:t>
            </w:r>
          </w:p>
        </w:tc>
        <w:tc>
          <w:tcPr>
            <w:tcW w:w="101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14 </w:t>
            </w:r>
          </w:p>
        </w:tc>
        <w:tc>
          <w:tcPr>
            <w:tcW w:w="1745" w:type="dxa"/>
            <w:tcMar>
              <w:top w:w="50" w:type="dxa"/>
              <w:left w:w="100" w:type="dxa"/>
            </w:tcMar>
            <w:vAlign w:val="center"/>
          </w:tcPr>
          <w:p w:rsidR="004A386F" w:rsidRDefault="004A386F">
            <w:pPr>
              <w:spacing w:after="0"/>
              <w:ind w:left="135"/>
              <w:jc w:val="center"/>
            </w:pPr>
          </w:p>
        </w:tc>
        <w:tc>
          <w:tcPr>
            <w:tcW w:w="1829" w:type="dxa"/>
            <w:tcMar>
              <w:top w:w="50" w:type="dxa"/>
              <w:left w:w="100" w:type="dxa"/>
            </w:tcMar>
            <w:vAlign w:val="center"/>
          </w:tcPr>
          <w:p w:rsidR="004A386F" w:rsidRDefault="004A386F">
            <w:pPr>
              <w:spacing w:after="0"/>
              <w:ind w:left="135"/>
              <w:jc w:val="center"/>
            </w:pPr>
          </w:p>
        </w:tc>
        <w:tc>
          <w:tcPr>
            <w:tcW w:w="2757"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415</w:t>
              </w:r>
              <w:r>
                <w:rPr>
                  <w:rFonts w:ascii="Times New Roman" w:hAnsi="Times New Roman"/>
                  <w:color w:val="0000FF"/>
                  <w:u w:val="single"/>
                </w:rPr>
                <w:t>e</w:t>
              </w:r>
              <w:r w:rsidRPr="00E33EE2">
                <w:rPr>
                  <w:rFonts w:ascii="Times New Roman" w:hAnsi="Times New Roman"/>
                  <w:color w:val="0000FF"/>
                  <w:u w:val="single"/>
                  <w:lang w:val="ru-RU"/>
                </w:rPr>
                <w:t>2</w:t>
              </w:r>
              <w:r>
                <w:rPr>
                  <w:rFonts w:ascii="Times New Roman" w:hAnsi="Times New Roman"/>
                  <w:color w:val="0000FF"/>
                  <w:u w:val="single"/>
                </w:rPr>
                <w:t>e</w:t>
              </w:r>
            </w:hyperlink>
          </w:p>
        </w:tc>
      </w:tr>
      <w:tr w:rsidR="004A386F" w:rsidRPr="00922F0A">
        <w:trPr>
          <w:trHeight w:val="144"/>
          <w:tblCellSpacing w:w="20" w:type="nil"/>
        </w:trPr>
        <w:tc>
          <w:tcPr>
            <w:tcW w:w="485" w:type="dxa"/>
            <w:tcMar>
              <w:top w:w="50" w:type="dxa"/>
              <w:left w:w="100" w:type="dxa"/>
            </w:tcMar>
            <w:vAlign w:val="center"/>
          </w:tcPr>
          <w:p w:rsidR="004A386F" w:rsidRDefault="00E33EE2">
            <w:pPr>
              <w:spacing w:after="0"/>
            </w:pPr>
            <w:r>
              <w:rPr>
                <w:rFonts w:ascii="Times New Roman" w:hAnsi="Times New Roman"/>
                <w:color w:val="000000"/>
                <w:sz w:val="24"/>
              </w:rPr>
              <w:t>2</w:t>
            </w:r>
          </w:p>
        </w:tc>
        <w:tc>
          <w:tcPr>
            <w:tcW w:w="2640" w:type="dxa"/>
            <w:tcMar>
              <w:top w:w="50" w:type="dxa"/>
              <w:left w:w="100" w:type="dxa"/>
            </w:tcMar>
            <w:vAlign w:val="center"/>
          </w:tcPr>
          <w:p w:rsidR="004A386F" w:rsidRDefault="00E33EE2">
            <w:pPr>
              <w:spacing w:after="0"/>
              <w:ind w:left="135"/>
            </w:pPr>
            <w:r>
              <w:rPr>
                <w:rFonts w:ascii="Times New Roman" w:hAnsi="Times New Roman"/>
                <w:color w:val="000000"/>
                <w:sz w:val="24"/>
              </w:rPr>
              <w:t>Треугольники</w:t>
            </w:r>
          </w:p>
        </w:tc>
        <w:tc>
          <w:tcPr>
            <w:tcW w:w="101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22 </w:t>
            </w:r>
          </w:p>
        </w:tc>
        <w:tc>
          <w:tcPr>
            <w:tcW w:w="1745"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A386F" w:rsidRDefault="004A386F">
            <w:pPr>
              <w:spacing w:after="0"/>
              <w:ind w:left="135"/>
              <w:jc w:val="center"/>
            </w:pPr>
          </w:p>
        </w:tc>
        <w:tc>
          <w:tcPr>
            <w:tcW w:w="2757"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415</w:t>
              </w:r>
              <w:r>
                <w:rPr>
                  <w:rFonts w:ascii="Times New Roman" w:hAnsi="Times New Roman"/>
                  <w:color w:val="0000FF"/>
                  <w:u w:val="single"/>
                </w:rPr>
                <w:t>e</w:t>
              </w:r>
              <w:r w:rsidRPr="00E33EE2">
                <w:rPr>
                  <w:rFonts w:ascii="Times New Roman" w:hAnsi="Times New Roman"/>
                  <w:color w:val="0000FF"/>
                  <w:u w:val="single"/>
                  <w:lang w:val="ru-RU"/>
                </w:rPr>
                <w:t>2</w:t>
              </w:r>
              <w:r>
                <w:rPr>
                  <w:rFonts w:ascii="Times New Roman" w:hAnsi="Times New Roman"/>
                  <w:color w:val="0000FF"/>
                  <w:u w:val="single"/>
                </w:rPr>
                <w:t>e</w:t>
              </w:r>
            </w:hyperlink>
          </w:p>
        </w:tc>
      </w:tr>
      <w:tr w:rsidR="004A386F" w:rsidRPr="00922F0A">
        <w:trPr>
          <w:trHeight w:val="144"/>
          <w:tblCellSpacing w:w="20" w:type="nil"/>
        </w:trPr>
        <w:tc>
          <w:tcPr>
            <w:tcW w:w="485" w:type="dxa"/>
            <w:tcMar>
              <w:top w:w="50" w:type="dxa"/>
              <w:left w:w="100" w:type="dxa"/>
            </w:tcMar>
            <w:vAlign w:val="center"/>
          </w:tcPr>
          <w:p w:rsidR="004A386F" w:rsidRDefault="00E33EE2">
            <w:pPr>
              <w:spacing w:after="0"/>
            </w:pPr>
            <w:r>
              <w:rPr>
                <w:rFonts w:ascii="Times New Roman" w:hAnsi="Times New Roman"/>
                <w:color w:val="000000"/>
                <w:sz w:val="24"/>
              </w:rPr>
              <w:t>3</w:t>
            </w:r>
          </w:p>
        </w:tc>
        <w:tc>
          <w:tcPr>
            <w:tcW w:w="2640"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Параллельные прямые, сумма углов треугольника</w:t>
            </w:r>
          </w:p>
        </w:tc>
        <w:tc>
          <w:tcPr>
            <w:tcW w:w="1017"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A386F" w:rsidRDefault="004A386F">
            <w:pPr>
              <w:spacing w:after="0"/>
              <w:ind w:left="135"/>
              <w:jc w:val="center"/>
            </w:pPr>
          </w:p>
        </w:tc>
        <w:tc>
          <w:tcPr>
            <w:tcW w:w="2757"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415</w:t>
              </w:r>
              <w:r>
                <w:rPr>
                  <w:rFonts w:ascii="Times New Roman" w:hAnsi="Times New Roman"/>
                  <w:color w:val="0000FF"/>
                  <w:u w:val="single"/>
                </w:rPr>
                <w:t>e</w:t>
              </w:r>
              <w:r w:rsidRPr="00E33EE2">
                <w:rPr>
                  <w:rFonts w:ascii="Times New Roman" w:hAnsi="Times New Roman"/>
                  <w:color w:val="0000FF"/>
                  <w:u w:val="single"/>
                  <w:lang w:val="ru-RU"/>
                </w:rPr>
                <w:t>2</w:t>
              </w:r>
              <w:r>
                <w:rPr>
                  <w:rFonts w:ascii="Times New Roman" w:hAnsi="Times New Roman"/>
                  <w:color w:val="0000FF"/>
                  <w:u w:val="single"/>
                </w:rPr>
                <w:t>e</w:t>
              </w:r>
            </w:hyperlink>
          </w:p>
        </w:tc>
      </w:tr>
      <w:tr w:rsidR="004A386F" w:rsidRPr="00922F0A">
        <w:trPr>
          <w:trHeight w:val="144"/>
          <w:tblCellSpacing w:w="20" w:type="nil"/>
        </w:trPr>
        <w:tc>
          <w:tcPr>
            <w:tcW w:w="485" w:type="dxa"/>
            <w:tcMar>
              <w:top w:w="50" w:type="dxa"/>
              <w:left w:w="100" w:type="dxa"/>
            </w:tcMar>
            <w:vAlign w:val="center"/>
          </w:tcPr>
          <w:p w:rsidR="004A386F" w:rsidRDefault="00E33EE2">
            <w:pPr>
              <w:spacing w:after="0"/>
            </w:pPr>
            <w:r>
              <w:rPr>
                <w:rFonts w:ascii="Times New Roman" w:hAnsi="Times New Roman"/>
                <w:color w:val="000000"/>
                <w:sz w:val="24"/>
              </w:rPr>
              <w:t>4</w:t>
            </w:r>
          </w:p>
        </w:tc>
        <w:tc>
          <w:tcPr>
            <w:tcW w:w="2640"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Окружность и круг. Геометрические построения</w:t>
            </w:r>
          </w:p>
        </w:tc>
        <w:tc>
          <w:tcPr>
            <w:tcW w:w="1017"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745"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A386F" w:rsidRDefault="004A386F">
            <w:pPr>
              <w:spacing w:after="0"/>
              <w:ind w:left="135"/>
              <w:jc w:val="center"/>
            </w:pPr>
          </w:p>
        </w:tc>
        <w:tc>
          <w:tcPr>
            <w:tcW w:w="2757"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415</w:t>
              </w:r>
              <w:r>
                <w:rPr>
                  <w:rFonts w:ascii="Times New Roman" w:hAnsi="Times New Roman"/>
                  <w:color w:val="0000FF"/>
                  <w:u w:val="single"/>
                </w:rPr>
                <w:t>e</w:t>
              </w:r>
              <w:r w:rsidRPr="00E33EE2">
                <w:rPr>
                  <w:rFonts w:ascii="Times New Roman" w:hAnsi="Times New Roman"/>
                  <w:color w:val="0000FF"/>
                  <w:u w:val="single"/>
                  <w:lang w:val="ru-RU"/>
                </w:rPr>
                <w:t>2</w:t>
              </w:r>
              <w:r>
                <w:rPr>
                  <w:rFonts w:ascii="Times New Roman" w:hAnsi="Times New Roman"/>
                  <w:color w:val="0000FF"/>
                  <w:u w:val="single"/>
                </w:rPr>
                <w:t>e</w:t>
              </w:r>
            </w:hyperlink>
          </w:p>
        </w:tc>
      </w:tr>
      <w:tr w:rsidR="004A386F" w:rsidRPr="00922F0A">
        <w:trPr>
          <w:trHeight w:val="144"/>
          <w:tblCellSpacing w:w="20" w:type="nil"/>
        </w:trPr>
        <w:tc>
          <w:tcPr>
            <w:tcW w:w="485" w:type="dxa"/>
            <w:tcMar>
              <w:top w:w="50" w:type="dxa"/>
              <w:left w:w="100" w:type="dxa"/>
            </w:tcMar>
            <w:vAlign w:val="center"/>
          </w:tcPr>
          <w:p w:rsidR="004A386F" w:rsidRDefault="00E33EE2">
            <w:pPr>
              <w:spacing w:after="0"/>
            </w:pPr>
            <w:r>
              <w:rPr>
                <w:rFonts w:ascii="Times New Roman" w:hAnsi="Times New Roman"/>
                <w:color w:val="000000"/>
                <w:sz w:val="24"/>
              </w:rPr>
              <w:t>5</w:t>
            </w:r>
          </w:p>
        </w:tc>
        <w:tc>
          <w:tcPr>
            <w:tcW w:w="2640" w:type="dxa"/>
            <w:tcMar>
              <w:top w:w="50" w:type="dxa"/>
              <w:left w:w="100" w:type="dxa"/>
            </w:tcMar>
            <w:vAlign w:val="center"/>
          </w:tcPr>
          <w:p w:rsidR="004A386F" w:rsidRDefault="00E33EE2">
            <w:pPr>
              <w:spacing w:after="0"/>
              <w:ind w:left="135"/>
            </w:pPr>
            <w:r>
              <w:rPr>
                <w:rFonts w:ascii="Times New Roman" w:hAnsi="Times New Roman"/>
                <w:color w:val="000000"/>
                <w:sz w:val="24"/>
              </w:rPr>
              <w:t>Повторение, обобщение знаний</w:t>
            </w:r>
          </w:p>
        </w:tc>
        <w:tc>
          <w:tcPr>
            <w:tcW w:w="101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4 </w:t>
            </w:r>
          </w:p>
        </w:tc>
        <w:tc>
          <w:tcPr>
            <w:tcW w:w="1745"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9" w:type="dxa"/>
            <w:tcMar>
              <w:top w:w="50" w:type="dxa"/>
              <w:left w:w="100" w:type="dxa"/>
            </w:tcMar>
            <w:vAlign w:val="center"/>
          </w:tcPr>
          <w:p w:rsidR="004A386F" w:rsidRDefault="004A386F">
            <w:pPr>
              <w:spacing w:after="0"/>
              <w:ind w:left="135"/>
              <w:jc w:val="center"/>
            </w:pPr>
          </w:p>
        </w:tc>
        <w:tc>
          <w:tcPr>
            <w:tcW w:w="2757"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415</w:t>
              </w:r>
              <w:r>
                <w:rPr>
                  <w:rFonts w:ascii="Times New Roman" w:hAnsi="Times New Roman"/>
                  <w:color w:val="0000FF"/>
                  <w:u w:val="single"/>
                </w:rPr>
                <w:t>e</w:t>
              </w:r>
              <w:r w:rsidRPr="00E33EE2">
                <w:rPr>
                  <w:rFonts w:ascii="Times New Roman" w:hAnsi="Times New Roman"/>
                  <w:color w:val="0000FF"/>
                  <w:u w:val="single"/>
                  <w:lang w:val="ru-RU"/>
                </w:rPr>
                <w:t>2</w:t>
              </w:r>
              <w:r>
                <w:rPr>
                  <w:rFonts w:ascii="Times New Roman" w:hAnsi="Times New Roman"/>
                  <w:color w:val="0000FF"/>
                  <w:u w:val="single"/>
                </w:rPr>
                <w:t>e</w:t>
              </w:r>
            </w:hyperlink>
          </w:p>
        </w:tc>
      </w:tr>
      <w:tr w:rsidR="004A386F">
        <w:trPr>
          <w:trHeight w:val="144"/>
          <w:tblCellSpacing w:w="20" w:type="nil"/>
        </w:trPr>
        <w:tc>
          <w:tcPr>
            <w:tcW w:w="0" w:type="auto"/>
            <w:gridSpan w:val="2"/>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45"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4 </w:t>
            </w:r>
          </w:p>
        </w:tc>
        <w:tc>
          <w:tcPr>
            <w:tcW w:w="1829"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0 </w:t>
            </w:r>
          </w:p>
        </w:tc>
        <w:tc>
          <w:tcPr>
            <w:tcW w:w="2757" w:type="dxa"/>
            <w:tcMar>
              <w:top w:w="50" w:type="dxa"/>
              <w:left w:w="100" w:type="dxa"/>
            </w:tcMar>
            <w:vAlign w:val="center"/>
          </w:tcPr>
          <w:p w:rsidR="004A386F" w:rsidRDefault="004A386F"/>
        </w:tc>
      </w:tr>
    </w:tbl>
    <w:p w:rsidR="004A386F" w:rsidRDefault="004A386F">
      <w:pPr>
        <w:sectPr w:rsidR="004A386F">
          <w:pgSz w:w="16383" w:h="11906" w:orient="landscape"/>
          <w:pgMar w:top="1134" w:right="850" w:bottom="1134" w:left="1701" w:header="720" w:footer="720" w:gutter="0"/>
          <w:cols w:space="720"/>
        </w:sectPr>
      </w:pPr>
    </w:p>
    <w:p w:rsidR="004A386F" w:rsidRDefault="00E33EE2">
      <w:pPr>
        <w:spacing w:after="0"/>
        <w:ind w:left="120"/>
      </w:pPr>
      <w:r>
        <w:rPr>
          <w:rFonts w:ascii="Times New Roman" w:hAnsi="Times New Roman"/>
          <w:b/>
          <w:color w:val="000000"/>
          <w:sz w:val="28"/>
        </w:rPr>
        <w:lastRenderedPageBreak/>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4A386F">
        <w:trPr>
          <w:trHeight w:val="144"/>
          <w:tblCellSpacing w:w="20" w:type="nil"/>
        </w:trPr>
        <w:tc>
          <w:tcPr>
            <w:tcW w:w="461"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 п/п </w:t>
            </w:r>
          </w:p>
          <w:p w:rsidR="004A386F" w:rsidRDefault="004A386F">
            <w:pPr>
              <w:spacing w:after="0"/>
              <w:ind w:left="135"/>
            </w:pPr>
          </w:p>
        </w:tc>
        <w:tc>
          <w:tcPr>
            <w:tcW w:w="3080"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Наименование разделов и тем программы </w:t>
            </w:r>
          </w:p>
          <w:p w:rsidR="004A386F" w:rsidRDefault="004A386F">
            <w:pPr>
              <w:spacing w:after="0"/>
              <w:ind w:left="135"/>
            </w:pPr>
          </w:p>
        </w:tc>
        <w:tc>
          <w:tcPr>
            <w:tcW w:w="0" w:type="auto"/>
            <w:gridSpan w:val="3"/>
            <w:tcMar>
              <w:top w:w="50" w:type="dxa"/>
              <w:left w:w="100" w:type="dxa"/>
            </w:tcMar>
            <w:vAlign w:val="center"/>
          </w:tcPr>
          <w:p w:rsidR="004A386F" w:rsidRDefault="00E33EE2">
            <w:pPr>
              <w:spacing w:after="0"/>
            </w:pPr>
            <w:r>
              <w:rPr>
                <w:rFonts w:ascii="Times New Roman" w:hAnsi="Times New Roman"/>
                <w:b/>
                <w:color w:val="000000"/>
                <w:sz w:val="24"/>
              </w:rPr>
              <w:t>Количество часов</w:t>
            </w:r>
          </w:p>
        </w:tc>
        <w:tc>
          <w:tcPr>
            <w:tcW w:w="2639"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Электронные (цифровые) образовательные ресурсы </w:t>
            </w:r>
          </w:p>
          <w:p w:rsidR="004A386F" w:rsidRDefault="004A386F">
            <w:pPr>
              <w:spacing w:after="0"/>
              <w:ind w:left="135"/>
            </w:pPr>
          </w:p>
        </w:tc>
      </w:tr>
      <w:tr w:rsidR="004A386F">
        <w:trPr>
          <w:trHeight w:val="144"/>
          <w:tblCellSpacing w:w="20" w:type="nil"/>
        </w:trPr>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c>
          <w:tcPr>
            <w:tcW w:w="974"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Всего </w:t>
            </w:r>
          </w:p>
          <w:p w:rsidR="004A386F" w:rsidRDefault="004A386F">
            <w:pPr>
              <w:spacing w:after="0"/>
              <w:ind w:left="135"/>
            </w:pPr>
          </w:p>
        </w:tc>
        <w:tc>
          <w:tcPr>
            <w:tcW w:w="1696"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Контрольные работы </w:t>
            </w:r>
          </w:p>
          <w:p w:rsidR="004A386F" w:rsidRDefault="004A386F">
            <w:pPr>
              <w:spacing w:after="0"/>
              <w:ind w:left="135"/>
            </w:pPr>
          </w:p>
        </w:tc>
        <w:tc>
          <w:tcPr>
            <w:tcW w:w="1783"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Практические работы </w:t>
            </w:r>
          </w:p>
          <w:p w:rsidR="004A386F" w:rsidRDefault="004A386F">
            <w:pPr>
              <w:spacing w:after="0"/>
              <w:ind w:left="135"/>
            </w:pPr>
          </w:p>
        </w:tc>
        <w:tc>
          <w:tcPr>
            <w:tcW w:w="0" w:type="auto"/>
            <w:vMerge/>
            <w:tcBorders>
              <w:top w:val="nil"/>
            </w:tcBorders>
            <w:tcMar>
              <w:top w:w="50" w:type="dxa"/>
              <w:left w:w="100" w:type="dxa"/>
            </w:tcMar>
          </w:tcPr>
          <w:p w:rsidR="004A386F" w:rsidRDefault="004A386F"/>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1</w:t>
            </w:r>
          </w:p>
        </w:tc>
        <w:tc>
          <w:tcPr>
            <w:tcW w:w="3080" w:type="dxa"/>
            <w:tcMar>
              <w:top w:w="50" w:type="dxa"/>
              <w:left w:w="100" w:type="dxa"/>
            </w:tcMar>
            <w:vAlign w:val="center"/>
          </w:tcPr>
          <w:p w:rsidR="004A386F" w:rsidRDefault="00E33EE2">
            <w:pPr>
              <w:spacing w:after="0"/>
              <w:ind w:left="135"/>
            </w:pPr>
            <w:r>
              <w:rPr>
                <w:rFonts w:ascii="Times New Roman" w:hAnsi="Times New Roman"/>
                <w:color w:val="000000"/>
                <w:sz w:val="24"/>
              </w:rPr>
              <w:t>Четырёхугольники</w:t>
            </w:r>
          </w:p>
        </w:tc>
        <w:tc>
          <w:tcPr>
            <w:tcW w:w="974"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12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2</w:t>
            </w:r>
          </w:p>
        </w:tc>
        <w:tc>
          <w:tcPr>
            <w:tcW w:w="3080"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Фалеса и теорема о пропорциональных отрезках, подобные треугольники</w:t>
            </w:r>
          </w:p>
        </w:tc>
        <w:tc>
          <w:tcPr>
            <w:tcW w:w="974"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3</w:t>
            </w:r>
          </w:p>
        </w:tc>
        <w:tc>
          <w:tcPr>
            <w:tcW w:w="3080"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Площадь. Нахождение площадей треугольников и многоугольных фигур. </w:t>
            </w:r>
            <w:r>
              <w:rPr>
                <w:rFonts w:ascii="Times New Roman" w:hAnsi="Times New Roman"/>
                <w:color w:val="000000"/>
                <w:sz w:val="24"/>
              </w:rPr>
              <w:t>Площади подобных фигур</w:t>
            </w:r>
          </w:p>
        </w:tc>
        <w:tc>
          <w:tcPr>
            <w:tcW w:w="974"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14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4</w:t>
            </w:r>
          </w:p>
        </w:tc>
        <w:tc>
          <w:tcPr>
            <w:tcW w:w="3080"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начала тригонометрии</w:t>
            </w:r>
          </w:p>
        </w:tc>
        <w:tc>
          <w:tcPr>
            <w:tcW w:w="974"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5</w:t>
            </w:r>
          </w:p>
        </w:tc>
        <w:tc>
          <w:tcPr>
            <w:tcW w:w="3080"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974"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rsidRPr="00922F0A">
        <w:trPr>
          <w:trHeight w:val="144"/>
          <w:tblCellSpacing w:w="20" w:type="nil"/>
        </w:trPr>
        <w:tc>
          <w:tcPr>
            <w:tcW w:w="461" w:type="dxa"/>
            <w:tcMar>
              <w:top w:w="50" w:type="dxa"/>
              <w:left w:w="100" w:type="dxa"/>
            </w:tcMar>
            <w:vAlign w:val="center"/>
          </w:tcPr>
          <w:p w:rsidR="004A386F" w:rsidRDefault="00E33EE2">
            <w:pPr>
              <w:spacing w:after="0"/>
            </w:pPr>
            <w:r>
              <w:rPr>
                <w:rFonts w:ascii="Times New Roman" w:hAnsi="Times New Roman"/>
                <w:color w:val="000000"/>
                <w:sz w:val="24"/>
              </w:rPr>
              <w:t>6</w:t>
            </w:r>
          </w:p>
        </w:tc>
        <w:tc>
          <w:tcPr>
            <w:tcW w:w="3080" w:type="dxa"/>
            <w:tcMar>
              <w:top w:w="50" w:type="dxa"/>
              <w:left w:w="100" w:type="dxa"/>
            </w:tcMar>
            <w:vAlign w:val="center"/>
          </w:tcPr>
          <w:p w:rsidR="004A386F" w:rsidRDefault="00E33EE2">
            <w:pPr>
              <w:spacing w:after="0"/>
              <w:ind w:left="135"/>
            </w:pPr>
            <w:r>
              <w:rPr>
                <w:rFonts w:ascii="Times New Roman" w:hAnsi="Times New Roman"/>
                <w:color w:val="000000"/>
                <w:sz w:val="24"/>
              </w:rPr>
              <w:t>Повторение, обобщение знаний</w:t>
            </w:r>
          </w:p>
        </w:tc>
        <w:tc>
          <w:tcPr>
            <w:tcW w:w="974"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4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783" w:type="dxa"/>
            <w:tcMar>
              <w:top w:w="50" w:type="dxa"/>
              <w:left w:w="100" w:type="dxa"/>
            </w:tcMar>
            <w:vAlign w:val="center"/>
          </w:tcPr>
          <w:p w:rsidR="004A386F" w:rsidRDefault="004A386F">
            <w:pPr>
              <w:spacing w:after="0"/>
              <w:ind w:left="135"/>
              <w:jc w:val="center"/>
            </w:pPr>
          </w:p>
        </w:tc>
        <w:tc>
          <w:tcPr>
            <w:tcW w:w="2639"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417</w:t>
              </w:r>
              <w:r>
                <w:rPr>
                  <w:rFonts w:ascii="Times New Roman" w:hAnsi="Times New Roman"/>
                  <w:color w:val="0000FF"/>
                  <w:u w:val="single"/>
                </w:rPr>
                <w:t>e</w:t>
              </w:r>
              <w:r w:rsidRPr="00E33EE2">
                <w:rPr>
                  <w:rFonts w:ascii="Times New Roman" w:hAnsi="Times New Roman"/>
                  <w:color w:val="0000FF"/>
                  <w:u w:val="single"/>
                  <w:lang w:val="ru-RU"/>
                </w:rPr>
                <w:t>18</w:t>
              </w:r>
            </w:hyperlink>
          </w:p>
        </w:tc>
      </w:tr>
      <w:tr w:rsidR="004A386F">
        <w:trPr>
          <w:trHeight w:val="144"/>
          <w:tblCellSpacing w:w="20" w:type="nil"/>
        </w:trPr>
        <w:tc>
          <w:tcPr>
            <w:tcW w:w="0" w:type="auto"/>
            <w:gridSpan w:val="2"/>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6 </w:t>
            </w:r>
          </w:p>
        </w:tc>
        <w:tc>
          <w:tcPr>
            <w:tcW w:w="1783"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0 </w:t>
            </w:r>
          </w:p>
        </w:tc>
        <w:tc>
          <w:tcPr>
            <w:tcW w:w="2639" w:type="dxa"/>
            <w:tcMar>
              <w:top w:w="50" w:type="dxa"/>
              <w:left w:w="100" w:type="dxa"/>
            </w:tcMar>
            <w:vAlign w:val="center"/>
          </w:tcPr>
          <w:p w:rsidR="004A386F" w:rsidRDefault="004A386F"/>
        </w:tc>
      </w:tr>
    </w:tbl>
    <w:p w:rsidR="004A386F" w:rsidRDefault="004A386F">
      <w:pPr>
        <w:sectPr w:rsidR="004A386F">
          <w:pgSz w:w="16383" w:h="11906" w:orient="landscape"/>
          <w:pgMar w:top="1134" w:right="850" w:bottom="1134" w:left="1701" w:header="720" w:footer="720" w:gutter="0"/>
          <w:cols w:space="720"/>
        </w:sectPr>
      </w:pPr>
    </w:p>
    <w:p w:rsidR="004A386F" w:rsidRDefault="00E33E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4A386F">
        <w:trPr>
          <w:trHeight w:val="144"/>
          <w:tblCellSpacing w:w="20" w:type="nil"/>
        </w:trPr>
        <w:tc>
          <w:tcPr>
            <w:tcW w:w="480"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 п/п </w:t>
            </w:r>
          </w:p>
          <w:p w:rsidR="004A386F" w:rsidRDefault="004A386F">
            <w:pPr>
              <w:spacing w:after="0"/>
              <w:ind w:left="135"/>
            </w:pPr>
          </w:p>
        </w:tc>
        <w:tc>
          <w:tcPr>
            <w:tcW w:w="2728"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Наименование разделов и тем программы </w:t>
            </w:r>
          </w:p>
          <w:p w:rsidR="004A386F" w:rsidRDefault="004A386F">
            <w:pPr>
              <w:spacing w:after="0"/>
              <w:ind w:left="135"/>
            </w:pPr>
          </w:p>
        </w:tc>
        <w:tc>
          <w:tcPr>
            <w:tcW w:w="0" w:type="auto"/>
            <w:gridSpan w:val="3"/>
            <w:tcMar>
              <w:top w:w="50" w:type="dxa"/>
              <w:left w:w="100" w:type="dxa"/>
            </w:tcMar>
            <w:vAlign w:val="center"/>
          </w:tcPr>
          <w:p w:rsidR="004A386F" w:rsidRDefault="00E33EE2">
            <w:pPr>
              <w:spacing w:after="0"/>
            </w:pPr>
            <w:r>
              <w:rPr>
                <w:rFonts w:ascii="Times New Roman" w:hAnsi="Times New Roman"/>
                <w:b/>
                <w:color w:val="000000"/>
                <w:sz w:val="24"/>
              </w:rPr>
              <w:t>Количество часов</w:t>
            </w:r>
          </w:p>
        </w:tc>
        <w:tc>
          <w:tcPr>
            <w:tcW w:w="2734"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Электронные (цифровые) образовательные ресурсы </w:t>
            </w:r>
          </w:p>
          <w:p w:rsidR="004A386F" w:rsidRDefault="004A386F">
            <w:pPr>
              <w:spacing w:after="0"/>
              <w:ind w:left="135"/>
            </w:pPr>
          </w:p>
        </w:tc>
      </w:tr>
      <w:tr w:rsidR="004A386F">
        <w:trPr>
          <w:trHeight w:val="144"/>
          <w:tblCellSpacing w:w="20" w:type="nil"/>
        </w:trPr>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c>
          <w:tcPr>
            <w:tcW w:w="1008"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Всего </w:t>
            </w:r>
          </w:p>
          <w:p w:rsidR="004A386F" w:rsidRDefault="004A386F">
            <w:pPr>
              <w:spacing w:after="0"/>
              <w:ind w:left="135"/>
            </w:pPr>
          </w:p>
        </w:tc>
        <w:tc>
          <w:tcPr>
            <w:tcW w:w="1736"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Контрольные работы </w:t>
            </w:r>
          </w:p>
          <w:p w:rsidR="004A386F" w:rsidRDefault="004A386F">
            <w:pPr>
              <w:spacing w:after="0"/>
              <w:ind w:left="135"/>
            </w:pPr>
          </w:p>
        </w:tc>
        <w:tc>
          <w:tcPr>
            <w:tcW w:w="1820"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Практические работы </w:t>
            </w:r>
          </w:p>
          <w:p w:rsidR="004A386F" w:rsidRDefault="004A386F">
            <w:pPr>
              <w:spacing w:after="0"/>
              <w:ind w:left="135"/>
            </w:pPr>
          </w:p>
        </w:tc>
        <w:tc>
          <w:tcPr>
            <w:tcW w:w="0" w:type="auto"/>
            <w:vMerge/>
            <w:tcBorders>
              <w:top w:val="nil"/>
            </w:tcBorders>
            <w:tcMar>
              <w:top w:w="50" w:type="dxa"/>
              <w:left w:w="100" w:type="dxa"/>
            </w:tcMar>
          </w:tcPr>
          <w:p w:rsidR="004A386F" w:rsidRDefault="004A386F"/>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1</w:t>
            </w:r>
          </w:p>
        </w:tc>
        <w:tc>
          <w:tcPr>
            <w:tcW w:w="2728"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Тригонометрия. Теоремы косинусов и синусов. </w:t>
            </w:r>
            <w:r>
              <w:rPr>
                <w:rFonts w:ascii="Times New Roman" w:hAnsi="Times New Roman"/>
                <w:color w:val="000000"/>
                <w:sz w:val="24"/>
              </w:rPr>
              <w:t>Решение треугольников</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16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2</w:t>
            </w:r>
          </w:p>
        </w:tc>
        <w:tc>
          <w:tcPr>
            <w:tcW w:w="2728"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Преобразование подобия. Метрические соотношения в окружности</w:t>
            </w:r>
          </w:p>
        </w:tc>
        <w:tc>
          <w:tcPr>
            <w:tcW w:w="1008"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3</w:t>
            </w:r>
          </w:p>
        </w:tc>
        <w:tc>
          <w:tcPr>
            <w:tcW w:w="2728" w:type="dxa"/>
            <w:tcMar>
              <w:top w:w="50" w:type="dxa"/>
              <w:left w:w="100" w:type="dxa"/>
            </w:tcMar>
            <w:vAlign w:val="center"/>
          </w:tcPr>
          <w:p w:rsidR="004A386F" w:rsidRDefault="00E33EE2">
            <w:pPr>
              <w:spacing w:after="0"/>
              <w:ind w:left="135"/>
            </w:pPr>
            <w:r>
              <w:rPr>
                <w:rFonts w:ascii="Times New Roman" w:hAnsi="Times New Roman"/>
                <w:color w:val="000000"/>
                <w:sz w:val="24"/>
              </w:rPr>
              <w:t>Векторы</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12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4</w:t>
            </w:r>
          </w:p>
        </w:tc>
        <w:tc>
          <w:tcPr>
            <w:tcW w:w="2728" w:type="dxa"/>
            <w:tcMar>
              <w:top w:w="50" w:type="dxa"/>
              <w:left w:w="100" w:type="dxa"/>
            </w:tcMar>
            <w:vAlign w:val="center"/>
          </w:tcPr>
          <w:p w:rsidR="004A386F" w:rsidRDefault="00E33EE2">
            <w:pPr>
              <w:spacing w:after="0"/>
              <w:ind w:left="135"/>
            </w:pPr>
            <w:r>
              <w:rPr>
                <w:rFonts w:ascii="Times New Roman" w:hAnsi="Times New Roman"/>
                <w:color w:val="000000"/>
                <w:sz w:val="24"/>
              </w:rPr>
              <w:t xml:space="preserve">Декартовы координаты на плоскости </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9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5</w:t>
            </w:r>
          </w:p>
        </w:tc>
        <w:tc>
          <w:tcPr>
            <w:tcW w:w="2728"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Правильные многоугольники. Длина окружности и площадь круга. </w:t>
            </w:r>
            <w:r>
              <w:rPr>
                <w:rFonts w:ascii="Times New Roman" w:hAnsi="Times New Roman"/>
                <w:color w:val="000000"/>
                <w:sz w:val="24"/>
              </w:rPr>
              <w:t>Вычисление площадей</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8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6</w:t>
            </w:r>
          </w:p>
        </w:tc>
        <w:tc>
          <w:tcPr>
            <w:tcW w:w="2728" w:type="dxa"/>
            <w:tcMar>
              <w:top w:w="50" w:type="dxa"/>
              <w:left w:w="100" w:type="dxa"/>
            </w:tcMar>
            <w:vAlign w:val="center"/>
          </w:tcPr>
          <w:p w:rsidR="004A386F" w:rsidRDefault="00E33EE2">
            <w:pPr>
              <w:spacing w:after="0"/>
              <w:ind w:left="135"/>
            </w:pPr>
            <w:r>
              <w:rPr>
                <w:rFonts w:ascii="Times New Roman" w:hAnsi="Times New Roman"/>
                <w:color w:val="000000"/>
                <w:sz w:val="24"/>
              </w:rPr>
              <w:t>Движения плоскости</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6 </w:t>
            </w:r>
          </w:p>
        </w:tc>
        <w:tc>
          <w:tcPr>
            <w:tcW w:w="1736" w:type="dxa"/>
            <w:tcMar>
              <w:top w:w="50" w:type="dxa"/>
              <w:left w:w="100" w:type="dxa"/>
            </w:tcMar>
            <w:vAlign w:val="center"/>
          </w:tcPr>
          <w:p w:rsidR="004A386F" w:rsidRDefault="004A386F">
            <w:pPr>
              <w:spacing w:after="0"/>
              <w:ind w:left="135"/>
              <w:jc w:val="center"/>
            </w:pP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rsidRPr="00922F0A">
        <w:trPr>
          <w:trHeight w:val="144"/>
          <w:tblCellSpacing w:w="20" w:type="nil"/>
        </w:trPr>
        <w:tc>
          <w:tcPr>
            <w:tcW w:w="480" w:type="dxa"/>
            <w:tcMar>
              <w:top w:w="50" w:type="dxa"/>
              <w:left w:w="100" w:type="dxa"/>
            </w:tcMar>
            <w:vAlign w:val="center"/>
          </w:tcPr>
          <w:p w:rsidR="004A386F" w:rsidRDefault="00E33EE2">
            <w:pPr>
              <w:spacing w:after="0"/>
            </w:pPr>
            <w:r>
              <w:rPr>
                <w:rFonts w:ascii="Times New Roman" w:hAnsi="Times New Roman"/>
                <w:color w:val="000000"/>
                <w:sz w:val="24"/>
              </w:rPr>
              <w:t>7</w:t>
            </w:r>
          </w:p>
        </w:tc>
        <w:tc>
          <w:tcPr>
            <w:tcW w:w="2728" w:type="dxa"/>
            <w:tcMar>
              <w:top w:w="50" w:type="dxa"/>
              <w:left w:w="100" w:type="dxa"/>
            </w:tcMar>
            <w:vAlign w:val="center"/>
          </w:tcPr>
          <w:p w:rsidR="004A386F" w:rsidRDefault="00E33EE2">
            <w:pPr>
              <w:spacing w:after="0"/>
              <w:ind w:left="135"/>
            </w:pPr>
            <w:r>
              <w:rPr>
                <w:rFonts w:ascii="Times New Roman" w:hAnsi="Times New Roman"/>
                <w:color w:val="000000"/>
                <w:sz w:val="24"/>
              </w:rPr>
              <w:t>Повторение, обобщение, систематизация знаний</w:t>
            </w:r>
          </w:p>
        </w:tc>
        <w:tc>
          <w:tcPr>
            <w:tcW w:w="1008"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7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820" w:type="dxa"/>
            <w:tcMar>
              <w:top w:w="50" w:type="dxa"/>
              <w:left w:w="100" w:type="dxa"/>
            </w:tcMar>
            <w:vAlign w:val="center"/>
          </w:tcPr>
          <w:p w:rsidR="004A386F" w:rsidRDefault="004A386F">
            <w:pPr>
              <w:spacing w:after="0"/>
              <w:ind w:left="135"/>
              <w:jc w:val="center"/>
            </w:pPr>
          </w:p>
        </w:tc>
        <w:tc>
          <w:tcPr>
            <w:tcW w:w="273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/7</w:t>
              </w:r>
              <w:r>
                <w:rPr>
                  <w:rFonts w:ascii="Times New Roman" w:hAnsi="Times New Roman"/>
                  <w:color w:val="0000FF"/>
                  <w:u w:val="single"/>
                </w:rPr>
                <w:t>f</w:t>
              </w:r>
              <w:r w:rsidRPr="00E33EE2">
                <w:rPr>
                  <w:rFonts w:ascii="Times New Roman" w:hAnsi="Times New Roman"/>
                  <w:color w:val="0000FF"/>
                  <w:u w:val="single"/>
                  <w:lang w:val="ru-RU"/>
                </w:rPr>
                <w:t>41</w:t>
              </w:r>
              <w:r>
                <w:rPr>
                  <w:rFonts w:ascii="Times New Roman" w:hAnsi="Times New Roman"/>
                  <w:color w:val="0000FF"/>
                  <w:u w:val="single"/>
                </w:rPr>
                <w:t>a</w:t>
              </w:r>
              <w:r w:rsidRPr="00E33EE2">
                <w:rPr>
                  <w:rFonts w:ascii="Times New Roman" w:hAnsi="Times New Roman"/>
                  <w:color w:val="0000FF"/>
                  <w:u w:val="single"/>
                  <w:lang w:val="ru-RU"/>
                </w:rPr>
                <w:t>12</w:t>
              </w:r>
              <w:r>
                <w:rPr>
                  <w:rFonts w:ascii="Times New Roman" w:hAnsi="Times New Roman"/>
                  <w:color w:val="0000FF"/>
                  <w:u w:val="single"/>
                </w:rPr>
                <w:t>c</w:t>
              </w:r>
            </w:hyperlink>
          </w:p>
        </w:tc>
      </w:tr>
      <w:tr w:rsidR="004A386F">
        <w:trPr>
          <w:trHeight w:val="144"/>
          <w:tblCellSpacing w:w="20" w:type="nil"/>
        </w:trPr>
        <w:tc>
          <w:tcPr>
            <w:tcW w:w="0" w:type="auto"/>
            <w:gridSpan w:val="2"/>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36"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6 </w:t>
            </w:r>
          </w:p>
        </w:tc>
        <w:tc>
          <w:tcPr>
            <w:tcW w:w="1820"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0 </w:t>
            </w:r>
          </w:p>
        </w:tc>
        <w:tc>
          <w:tcPr>
            <w:tcW w:w="2734" w:type="dxa"/>
            <w:tcMar>
              <w:top w:w="50" w:type="dxa"/>
              <w:left w:w="100" w:type="dxa"/>
            </w:tcMar>
            <w:vAlign w:val="center"/>
          </w:tcPr>
          <w:p w:rsidR="004A386F" w:rsidRDefault="004A386F"/>
        </w:tc>
      </w:tr>
    </w:tbl>
    <w:p w:rsidR="004A386F" w:rsidRDefault="004A386F">
      <w:pPr>
        <w:sectPr w:rsidR="004A386F">
          <w:pgSz w:w="16383" w:h="11906" w:orient="landscape"/>
          <w:pgMar w:top="1134" w:right="850" w:bottom="1134" w:left="1701" w:header="720" w:footer="720" w:gutter="0"/>
          <w:cols w:space="720"/>
        </w:sectPr>
      </w:pPr>
    </w:p>
    <w:p w:rsidR="004A386F" w:rsidRDefault="00E33EE2">
      <w:pPr>
        <w:spacing w:after="0"/>
        <w:ind w:left="120"/>
      </w:pPr>
      <w:bookmarkStart w:id="11" w:name="block-3556088"/>
      <w:bookmarkEnd w:id="10"/>
      <w:r>
        <w:rPr>
          <w:rFonts w:ascii="Times New Roman" w:hAnsi="Times New Roman"/>
          <w:b/>
          <w:color w:val="000000"/>
          <w:sz w:val="28"/>
        </w:rPr>
        <w:t xml:space="preserve"> ПОУРОЧНОЕ ПЛАНИРОВАНИЕ </w:t>
      </w:r>
    </w:p>
    <w:p w:rsidR="004A386F" w:rsidRDefault="00E33E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7</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ayout w:type="fixed"/>
        <w:tblLook w:val="04A0" w:firstRow="1" w:lastRow="0" w:firstColumn="1" w:lastColumn="0" w:noHBand="0" w:noVBand="1"/>
      </w:tblPr>
      <w:tblGrid>
        <w:gridCol w:w="578"/>
        <w:gridCol w:w="5051"/>
        <w:gridCol w:w="992"/>
        <w:gridCol w:w="1694"/>
        <w:gridCol w:w="1775"/>
        <w:gridCol w:w="1212"/>
        <w:gridCol w:w="2738"/>
      </w:tblGrid>
      <w:tr w:rsidR="004A386F" w:rsidTr="001405D6">
        <w:trPr>
          <w:trHeight w:val="144"/>
          <w:tblCellSpacing w:w="20" w:type="nil"/>
        </w:trPr>
        <w:tc>
          <w:tcPr>
            <w:tcW w:w="578" w:type="dxa"/>
            <w:vMerge w:val="restart"/>
            <w:tcMar>
              <w:top w:w="50" w:type="dxa"/>
              <w:left w:w="100" w:type="dxa"/>
            </w:tcMar>
            <w:vAlign w:val="center"/>
          </w:tcPr>
          <w:p w:rsidR="004A386F" w:rsidRDefault="00E33EE2" w:rsidP="001405D6">
            <w:pPr>
              <w:spacing w:after="0"/>
              <w:jc w:val="center"/>
            </w:pPr>
            <w:r>
              <w:rPr>
                <w:rFonts w:ascii="Times New Roman" w:hAnsi="Times New Roman"/>
                <w:b/>
                <w:color w:val="000000"/>
                <w:sz w:val="24"/>
              </w:rPr>
              <w:t>№ п/п</w:t>
            </w:r>
          </w:p>
          <w:p w:rsidR="004A386F" w:rsidRDefault="004A386F" w:rsidP="001405D6">
            <w:pPr>
              <w:spacing w:after="0"/>
              <w:jc w:val="center"/>
            </w:pPr>
          </w:p>
        </w:tc>
        <w:tc>
          <w:tcPr>
            <w:tcW w:w="5051" w:type="dxa"/>
            <w:vMerge w:val="restart"/>
            <w:tcMar>
              <w:top w:w="50" w:type="dxa"/>
              <w:left w:w="100" w:type="dxa"/>
            </w:tcMar>
            <w:vAlign w:val="center"/>
          </w:tcPr>
          <w:p w:rsidR="004A386F" w:rsidRDefault="00E33EE2" w:rsidP="001405D6">
            <w:pPr>
              <w:spacing w:after="0"/>
              <w:jc w:val="center"/>
            </w:pPr>
            <w:r>
              <w:rPr>
                <w:rFonts w:ascii="Times New Roman" w:hAnsi="Times New Roman"/>
                <w:b/>
                <w:color w:val="000000"/>
                <w:sz w:val="24"/>
              </w:rPr>
              <w:t>Тема урока</w:t>
            </w:r>
          </w:p>
          <w:p w:rsidR="004A386F" w:rsidRDefault="004A386F" w:rsidP="001405D6">
            <w:pPr>
              <w:spacing w:after="0"/>
              <w:jc w:val="center"/>
            </w:pPr>
          </w:p>
        </w:tc>
        <w:tc>
          <w:tcPr>
            <w:tcW w:w="4461" w:type="dxa"/>
            <w:gridSpan w:val="3"/>
            <w:tcMar>
              <w:top w:w="50" w:type="dxa"/>
              <w:left w:w="100" w:type="dxa"/>
            </w:tcMar>
            <w:vAlign w:val="center"/>
          </w:tcPr>
          <w:p w:rsidR="004A386F" w:rsidRDefault="00E33EE2" w:rsidP="001405D6">
            <w:pPr>
              <w:spacing w:after="0"/>
              <w:jc w:val="center"/>
            </w:pPr>
            <w:r>
              <w:rPr>
                <w:rFonts w:ascii="Times New Roman" w:hAnsi="Times New Roman"/>
                <w:b/>
                <w:color w:val="000000"/>
                <w:sz w:val="24"/>
              </w:rPr>
              <w:t>Количество часов</w:t>
            </w:r>
          </w:p>
        </w:tc>
        <w:tc>
          <w:tcPr>
            <w:tcW w:w="1212" w:type="dxa"/>
            <w:vMerge w:val="restart"/>
            <w:tcMar>
              <w:top w:w="50" w:type="dxa"/>
              <w:left w:w="100" w:type="dxa"/>
            </w:tcMar>
            <w:vAlign w:val="center"/>
          </w:tcPr>
          <w:p w:rsidR="004A386F" w:rsidRDefault="00E33EE2" w:rsidP="001405D6">
            <w:pPr>
              <w:spacing w:after="0"/>
              <w:jc w:val="center"/>
            </w:pPr>
            <w:r>
              <w:rPr>
                <w:rFonts w:ascii="Times New Roman" w:hAnsi="Times New Roman"/>
                <w:b/>
                <w:color w:val="000000"/>
                <w:sz w:val="24"/>
              </w:rPr>
              <w:t>Дата изучения</w:t>
            </w:r>
          </w:p>
          <w:p w:rsidR="004A386F" w:rsidRDefault="004A386F" w:rsidP="001405D6">
            <w:pPr>
              <w:spacing w:after="0"/>
              <w:jc w:val="center"/>
            </w:pPr>
          </w:p>
        </w:tc>
        <w:tc>
          <w:tcPr>
            <w:tcW w:w="2738" w:type="dxa"/>
            <w:vMerge w:val="restart"/>
            <w:tcMar>
              <w:top w:w="50" w:type="dxa"/>
              <w:left w:w="100" w:type="dxa"/>
            </w:tcMar>
            <w:vAlign w:val="center"/>
          </w:tcPr>
          <w:p w:rsidR="004A386F" w:rsidRDefault="00E33EE2" w:rsidP="001405D6">
            <w:pPr>
              <w:spacing w:after="0"/>
              <w:jc w:val="center"/>
            </w:pPr>
            <w:r>
              <w:rPr>
                <w:rFonts w:ascii="Times New Roman" w:hAnsi="Times New Roman"/>
                <w:b/>
                <w:color w:val="000000"/>
                <w:sz w:val="24"/>
              </w:rPr>
              <w:t>Электронные цифровые образовательные ресурсы</w:t>
            </w:r>
          </w:p>
        </w:tc>
      </w:tr>
      <w:tr w:rsidR="004A386F" w:rsidTr="001405D6">
        <w:trPr>
          <w:trHeight w:val="144"/>
          <w:tblCellSpacing w:w="20" w:type="nil"/>
        </w:trPr>
        <w:tc>
          <w:tcPr>
            <w:tcW w:w="578" w:type="dxa"/>
            <w:vMerge/>
            <w:tcBorders>
              <w:top w:val="nil"/>
            </w:tcBorders>
            <w:tcMar>
              <w:top w:w="50" w:type="dxa"/>
              <w:left w:w="100" w:type="dxa"/>
            </w:tcMar>
          </w:tcPr>
          <w:p w:rsidR="004A386F" w:rsidRDefault="004A386F" w:rsidP="001405D6">
            <w:pPr>
              <w:jc w:val="center"/>
            </w:pPr>
          </w:p>
        </w:tc>
        <w:tc>
          <w:tcPr>
            <w:tcW w:w="5051" w:type="dxa"/>
            <w:vMerge/>
            <w:tcBorders>
              <w:top w:val="nil"/>
            </w:tcBorders>
            <w:tcMar>
              <w:top w:w="50" w:type="dxa"/>
              <w:left w:w="100" w:type="dxa"/>
            </w:tcMar>
          </w:tcPr>
          <w:p w:rsidR="004A386F" w:rsidRDefault="004A386F" w:rsidP="001405D6">
            <w:pPr>
              <w:jc w:val="center"/>
            </w:pPr>
          </w:p>
        </w:tc>
        <w:tc>
          <w:tcPr>
            <w:tcW w:w="992" w:type="dxa"/>
            <w:tcMar>
              <w:top w:w="50" w:type="dxa"/>
              <w:left w:w="100" w:type="dxa"/>
            </w:tcMar>
            <w:vAlign w:val="center"/>
          </w:tcPr>
          <w:p w:rsidR="004A386F" w:rsidRDefault="00E33EE2" w:rsidP="001405D6">
            <w:pPr>
              <w:spacing w:after="0"/>
              <w:jc w:val="center"/>
            </w:pPr>
            <w:r>
              <w:rPr>
                <w:rFonts w:ascii="Times New Roman" w:hAnsi="Times New Roman"/>
                <w:b/>
                <w:color w:val="000000"/>
                <w:sz w:val="24"/>
              </w:rPr>
              <w:t>Всего</w:t>
            </w:r>
          </w:p>
          <w:p w:rsidR="004A386F" w:rsidRDefault="004A386F" w:rsidP="001405D6">
            <w:pPr>
              <w:spacing w:after="0"/>
              <w:jc w:val="center"/>
            </w:pPr>
          </w:p>
        </w:tc>
        <w:tc>
          <w:tcPr>
            <w:tcW w:w="1694" w:type="dxa"/>
            <w:tcMar>
              <w:top w:w="50" w:type="dxa"/>
              <w:left w:w="100" w:type="dxa"/>
            </w:tcMar>
            <w:vAlign w:val="center"/>
          </w:tcPr>
          <w:p w:rsidR="004A386F" w:rsidRDefault="00E33EE2" w:rsidP="001405D6">
            <w:pPr>
              <w:spacing w:after="0"/>
              <w:ind w:right="-115"/>
              <w:jc w:val="center"/>
            </w:pPr>
            <w:r>
              <w:rPr>
                <w:rFonts w:ascii="Times New Roman" w:hAnsi="Times New Roman"/>
                <w:b/>
                <w:color w:val="000000"/>
                <w:sz w:val="24"/>
              </w:rPr>
              <w:t>Контрольные работы</w:t>
            </w:r>
          </w:p>
          <w:p w:rsidR="004A386F" w:rsidRDefault="004A386F" w:rsidP="001405D6">
            <w:pPr>
              <w:spacing w:after="0"/>
              <w:jc w:val="center"/>
            </w:pPr>
          </w:p>
        </w:tc>
        <w:tc>
          <w:tcPr>
            <w:tcW w:w="1775" w:type="dxa"/>
            <w:tcMar>
              <w:top w:w="50" w:type="dxa"/>
              <w:left w:w="100" w:type="dxa"/>
            </w:tcMar>
            <w:vAlign w:val="center"/>
          </w:tcPr>
          <w:p w:rsidR="004A386F" w:rsidRDefault="00E33EE2" w:rsidP="001405D6">
            <w:pPr>
              <w:spacing w:after="0"/>
              <w:jc w:val="center"/>
            </w:pPr>
            <w:r>
              <w:rPr>
                <w:rFonts w:ascii="Times New Roman" w:hAnsi="Times New Roman"/>
                <w:b/>
                <w:color w:val="000000"/>
                <w:sz w:val="24"/>
              </w:rPr>
              <w:t>Практические работы</w:t>
            </w:r>
          </w:p>
          <w:p w:rsidR="004A386F" w:rsidRDefault="004A386F" w:rsidP="001405D6">
            <w:pPr>
              <w:spacing w:after="0"/>
              <w:jc w:val="center"/>
            </w:pPr>
          </w:p>
        </w:tc>
        <w:tc>
          <w:tcPr>
            <w:tcW w:w="1212" w:type="dxa"/>
            <w:vMerge/>
            <w:tcBorders>
              <w:top w:val="nil"/>
            </w:tcBorders>
            <w:tcMar>
              <w:top w:w="50" w:type="dxa"/>
              <w:left w:w="100" w:type="dxa"/>
            </w:tcMar>
          </w:tcPr>
          <w:p w:rsidR="004A386F" w:rsidRDefault="004A386F" w:rsidP="001405D6"/>
        </w:tc>
        <w:tc>
          <w:tcPr>
            <w:tcW w:w="2738" w:type="dxa"/>
            <w:vMerge/>
            <w:tcBorders>
              <w:top w:val="nil"/>
            </w:tcBorders>
            <w:tcMar>
              <w:top w:w="50" w:type="dxa"/>
              <w:left w:w="100" w:type="dxa"/>
            </w:tcMar>
          </w:tcPr>
          <w:p w:rsidR="004A386F" w:rsidRDefault="004A386F" w:rsidP="001405D6"/>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Простейшие геометрические объекты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b</w:t>
              </w:r>
              <w:r w:rsidRPr="00E33EE2">
                <w:rPr>
                  <w:rFonts w:ascii="Times New Roman" w:hAnsi="Times New Roman"/>
                  <w:color w:val="0000FF"/>
                  <w:u w:val="single"/>
                  <w:lang w:val="ru-RU"/>
                </w:rPr>
                <w:t>724</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Многоугольник, ломаная</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cb</w:t>
              </w:r>
              <w:r w:rsidRPr="00E33EE2">
                <w:rPr>
                  <w:rFonts w:ascii="Times New Roman" w:hAnsi="Times New Roman"/>
                  <w:color w:val="0000FF"/>
                  <w:u w:val="single"/>
                  <w:lang w:val="ru-RU"/>
                </w:rPr>
                <w:t>6</w:t>
              </w:r>
              <w:r>
                <w:rPr>
                  <w:rFonts w:ascii="Times New Roman" w:hAnsi="Times New Roman"/>
                  <w:color w:val="0000FF"/>
                  <w:u w:val="single"/>
                </w:rPr>
                <w:t>a</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c</w:t>
              </w:r>
              <w:r w:rsidRPr="00E33EE2">
                <w:rPr>
                  <w:rFonts w:ascii="Times New Roman" w:hAnsi="Times New Roman"/>
                  <w:color w:val="0000FF"/>
                  <w:u w:val="single"/>
                  <w:lang w:val="ru-RU"/>
                </w:rPr>
                <w:t>5</w:t>
              </w:r>
              <w:r>
                <w:rPr>
                  <w:rFonts w:ascii="Times New Roman" w:hAnsi="Times New Roman"/>
                  <w:color w:val="0000FF"/>
                  <w:u w:val="single"/>
                </w:rPr>
                <w:t>c</w:t>
              </w:r>
              <w:r w:rsidRPr="00E33EE2">
                <w:rPr>
                  <w:rFonts w:ascii="Times New Roman" w:hAnsi="Times New Roman"/>
                  <w:color w:val="0000FF"/>
                  <w:u w:val="single"/>
                  <w:lang w:val="ru-RU"/>
                </w:rPr>
                <w:t>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c</w:t>
              </w:r>
              <w:r w:rsidRPr="00E33EE2">
                <w:rPr>
                  <w:rFonts w:ascii="Times New Roman" w:hAnsi="Times New Roman"/>
                  <w:color w:val="0000FF"/>
                  <w:u w:val="single"/>
                  <w:lang w:val="ru-RU"/>
                </w:rPr>
                <w:t>7</w:t>
              </w:r>
              <w:r>
                <w:rPr>
                  <w:rFonts w:ascii="Times New Roman" w:hAnsi="Times New Roman"/>
                  <w:color w:val="0000FF"/>
                  <w:u w:val="single"/>
                </w:rPr>
                <w:t>be</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7</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8</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Смежные и вертикальные углы</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9</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10</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c</w:t>
              </w:r>
              <w:r w:rsidRPr="00E33EE2">
                <w:rPr>
                  <w:rFonts w:ascii="Times New Roman" w:hAnsi="Times New Roman"/>
                  <w:color w:val="0000FF"/>
                  <w:u w:val="single"/>
                  <w:lang w:val="ru-RU"/>
                </w:rPr>
                <w:t>3</w:t>
              </w:r>
              <w:r>
                <w:rPr>
                  <w:rFonts w:ascii="Times New Roman" w:hAnsi="Times New Roman"/>
                  <w:color w:val="0000FF"/>
                  <w:u w:val="single"/>
                </w:rPr>
                <w:t>ea</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11</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12</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Измерение линейных и угловых величин, вычисление отрезков и углов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13</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Периметр и площадь фигур, составленных из прямоугольников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14</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Периметр и площадь фигур, составленных из прямоугольников</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Понятие о равных треугольниках и первичные представления о равных фигурах</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ce</w:t>
              </w:r>
              <w:r w:rsidRPr="00E33EE2">
                <w:rPr>
                  <w:rFonts w:ascii="Times New Roman" w:hAnsi="Times New Roman"/>
                  <w:color w:val="0000FF"/>
                  <w:u w:val="single"/>
                  <w:lang w:val="ru-RU"/>
                </w:rPr>
                <w:t>80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16</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d</w:t>
              </w:r>
              <w:r w:rsidRPr="00E33EE2">
                <w:rPr>
                  <w:rFonts w:ascii="Times New Roman" w:hAnsi="Times New Roman"/>
                  <w:color w:val="0000FF"/>
                  <w:u w:val="single"/>
                  <w:lang w:val="ru-RU"/>
                </w:rPr>
                <w:t>1</w:t>
              </w:r>
              <w:r>
                <w:rPr>
                  <w:rFonts w:ascii="Times New Roman" w:hAnsi="Times New Roman"/>
                  <w:color w:val="0000FF"/>
                  <w:u w:val="single"/>
                </w:rPr>
                <w:t>fa</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17</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d</w:t>
              </w:r>
              <w:r w:rsidRPr="00E33EE2">
                <w:rPr>
                  <w:rFonts w:ascii="Times New Roman" w:hAnsi="Times New Roman"/>
                  <w:color w:val="0000FF"/>
                  <w:u w:val="single"/>
                  <w:lang w:val="ru-RU"/>
                </w:rPr>
                <w:t>34</w:t>
              </w:r>
              <w:r>
                <w:rPr>
                  <w:rFonts w:ascii="Times New Roman" w:hAnsi="Times New Roman"/>
                  <w:color w:val="0000FF"/>
                  <w:u w:val="single"/>
                </w:rPr>
                <w:t>e</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18</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w:t>
              </w:r>
              <w:r w:rsidRPr="00E33EE2">
                <w:rPr>
                  <w:rFonts w:ascii="Times New Roman" w:hAnsi="Times New Roman"/>
                  <w:color w:val="0000FF"/>
                  <w:u w:val="single"/>
                  <w:lang w:val="ru-RU"/>
                </w:rPr>
                <w:t>01</w:t>
              </w:r>
              <w:r>
                <w:rPr>
                  <w:rFonts w:ascii="Times New Roman" w:hAnsi="Times New Roman"/>
                  <w:color w:val="0000FF"/>
                  <w:u w:val="single"/>
                </w:rPr>
                <w:t>e</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19</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20</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21</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Три признака равенства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w:t>
              </w:r>
              <w:r w:rsidRPr="00E33EE2">
                <w:rPr>
                  <w:rFonts w:ascii="Times New Roman" w:hAnsi="Times New Roman"/>
                  <w:color w:val="0000FF"/>
                  <w:u w:val="single"/>
                  <w:lang w:val="ru-RU"/>
                </w:rPr>
                <w:t>88</w:t>
              </w:r>
              <w:r>
                <w:rPr>
                  <w:rFonts w:ascii="Times New Roman" w:hAnsi="Times New Roman"/>
                  <w:color w:val="0000FF"/>
                  <w:u w:val="single"/>
                </w:rPr>
                <w:t>e</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22</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23</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Признаки равенства прямоугольных треугольников</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24</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Свойство медианы прямоугольного треугольника, проведённой к гипотенузе</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w:t>
              </w:r>
              <w:r w:rsidRPr="00E33EE2">
                <w:rPr>
                  <w:rFonts w:ascii="Times New Roman" w:hAnsi="Times New Roman"/>
                  <w:color w:val="0000FF"/>
                  <w:u w:val="single"/>
                  <w:lang w:val="ru-RU"/>
                </w:rPr>
                <w:t>9</w:t>
              </w:r>
              <w:r>
                <w:rPr>
                  <w:rFonts w:ascii="Times New Roman" w:hAnsi="Times New Roman"/>
                  <w:color w:val="0000FF"/>
                  <w:u w:val="single"/>
                </w:rPr>
                <w:t>ec</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Свойство медианы прямоугольного треугольника, проведённой к гипотенузе</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26</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Равнобедренные и равносторонние треугольники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d</w:t>
              </w:r>
              <w:r w:rsidRPr="00E33EE2">
                <w:rPr>
                  <w:rFonts w:ascii="Times New Roman" w:hAnsi="Times New Roman"/>
                  <w:color w:val="0000FF"/>
                  <w:u w:val="single"/>
                  <w:lang w:val="ru-RU"/>
                </w:rPr>
                <w:t>6</w:t>
              </w:r>
              <w:r>
                <w:rPr>
                  <w:rFonts w:ascii="Times New Roman" w:hAnsi="Times New Roman"/>
                  <w:color w:val="0000FF"/>
                  <w:u w:val="single"/>
                </w:rPr>
                <w:t>fa</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27</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d</w:t>
              </w:r>
              <w:r w:rsidRPr="00E33EE2">
                <w:rPr>
                  <w:rFonts w:ascii="Times New Roman" w:hAnsi="Times New Roman"/>
                  <w:color w:val="0000FF"/>
                  <w:u w:val="single"/>
                  <w:lang w:val="ru-RU"/>
                </w:rPr>
                <w:t>880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28</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d</w:t>
              </w:r>
              <w:r w:rsidRPr="00E33EE2">
                <w:rPr>
                  <w:rFonts w:ascii="Times New Roman" w:hAnsi="Times New Roman"/>
                  <w:color w:val="0000FF"/>
                  <w:u w:val="single"/>
                  <w:lang w:val="ru-RU"/>
                </w:rPr>
                <w:t>880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29</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Признаки и свойства равнобедренного треугольника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w:t>
              </w:r>
              <w:r w:rsidRPr="00E33EE2">
                <w:rPr>
                  <w:rFonts w:ascii="Times New Roman" w:hAnsi="Times New Roman"/>
                  <w:color w:val="0000FF"/>
                  <w:u w:val="single"/>
                  <w:lang w:val="ru-RU"/>
                </w:rPr>
                <w:t>26</w:t>
              </w:r>
              <w:r>
                <w:rPr>
                  <w:rFonts w:ascii="Times New Roman" w:hAnsi="Times New Roman"/>
                  <w:color w:val="0000FF"/>
                  <w:u w:val="single"/>
                </w:rPr>
                <w:t>c</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30</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Неравенства в геометрии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31</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Неравенства в геометрии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w:t>
              </w:r>
              <w:r w:rsidRPr="00E33EE2">
                <w:rPr>
                  <w:rFonts w:ascii="Times New Roman" w:hAnsi="Times New Roman"/>
                  <w:color w:val="0000FF"/>
                  <w:u w:val="single"/>
                  <w:lang w:val="ru-RU"/>
                </w:rPr>
                <w:t>3</w:t>
              </w:r>
              <w:r>
                <w:rPr>
                  <w:rFonts w:ascii="Times New Roman" w:hAnsi="Times New Roman"/>
                  <w:color w:val="0000FF"/>
                  <w:u w:val="single"/>
                </w:rPr>
                <w:t>a</w:t>
              </w:r>
              <w:r w:rsidRPr="00E33EE2">
                <w:rPr>
                  <w:rFonts w:ascii="Times New Roman" w:hAnsi="Times New Roman"/>
                  <w:color w:val="0000FF"/>
                  <w:u w:val="single"/>
                  <w:lang w:val="ru-RU"/>
                </w:rPr>
                <w:t>2</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32</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Неравенства в геометрии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33</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Неравенства в геометрии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34</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eb</w:t>
              </w:r>
              <w:r w:rsidRPr="00E33EE2">
                <w:rPr>
                  <w:rFonts w:ascii="Times New Roman" w:hAnsi="Times New Roman"/>
                  <w:color w:val="0000FF"/>
                  <w:u w:val="single"/>
                  <w:lang w:val="ru-RU"/>
                </w:rPr>
                <w:t>22</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Прямоугольный треугольник с углом в 30°</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36</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Контрольная работа по теме "Треугольники"</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ecbc</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37</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Параллельные прямые, их свойства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ef</w:t>
              </w:r>
              <w:r w:rsidRPr="00E33EE2">
                <w:rPr>
                  <w:rFonts w:ascii="Times New Roman" w:hAnsi="Times New Roman"/>
                  <w:color w:val="0000FF"/>
                  <w:u w:val="single"/>
                  <w:lang w:val="ru-RU"/>
                </w:rPr>
                <w:t>64</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38</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Пятый постулат Евклида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39</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w:t>
              </w:r>
              <w:r w:rsidRPr="00E33EE2">
                <w:rPr>
                  <w:rFonts w:ascii="Times New Roman" w:hAnsi="Times New Roman"/>
                  <w:color w:val="0000FF"/>
                  <w:u w:val="single"/>
                  <w:lang w:val="ru-RU"/>
                </w:rPr>
                <w:t>086</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40</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41</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42</w:t>
            </w:r>
          </w:p>
        </w:tc>
        <w:tc>
          <w:tcPr>
            <w:tcW w:w="5051" w:type="dxa"/>
            <w:tcMar>
              <w:top w:w="50" w:type="dxa"/>
              <w:left w:w="100" w:type="dxa"/>
            </w:tcMar>
            <w:vAlign w:val="center"/>
          </w:tcPr>
          <w:p w:rsidR="004A386F" w:rsidRDefault="00E33EE2" w:rsidP="001405D6">
            <w:pPr>
              <w:spacing w:after="0"/>
              <w:rPr>
                <w:rFonts w:ascii="Times New Roman" w:hAnsi="Times New Roman"/>
                <w:color w:val="000000"/>
                <w:sz w:val="24"/>
                <w:lang w:val="ru-RU"/>
              </w:rPr>
            </w:pPr>
            <w:r w:rsidRPr="00E33EE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p w:rsidR="001405D6" w:rsidRPr="00E33EE2" w:rsidRDefault="001405D6" w:rsidP="001405D6">
            <w:pPr>
              <w:spacing w:after="0"/>
              <w:rPr>
                <w:lang w:val="ru-RU"/>
              </w:rPr>
            </w:pP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43</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w:t>
              </w:r>
              <w:r w:rsidRPr="00E33EE2">
                <w:rPr>
                  <w:rFonts w:ascii="Times New Roman" w:hAnsi="Times New Roman"/>
                  <w:color w:val="0000FF"/>
                  <w:u w:val="single"/>
                  <w:lang w:val="ru-RU"/>
                </w:rPr>
                <w:t>3</w:t>
              </w:r>
              <w:r>
                <w:rPr>
                  <w:rFonts w:ascii="Times New Roman" w:hAnsi="Times New Roman"/>
                  <w:color w:val="0000FF"/>
                  <w:u w:val="single"/>
                </w:rPr>
                <w:t>b</w:t>
              </w:r>
              <w:r w:rsidRPr="00E33EE2">
                <w:rPr>
                  <w:rFonts w:ascii="Times New Roman" w:hAnsi="Times New Roman"/>
                  <w:color w:val="0000FF"/>
                  <w:u w:val="single"/>
                  <w:lang w:val="ru-RU"/>
                </w:rPr>
                <w:t>0</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44</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46</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w:t>
              </w:r>
              <w:r w:rsidRPr="00E33EE2">
                <w:rPr>
                  <w:rFonts w:ascii="Times New Roman" w:hAnsi="Times New Roman"/>
                  <w:color w:val="0000FF"/>
                  <w:u w:val="single"/>
                  <w:lang w:val="ru-RU"/>
                </w:rPr>
                <w:t>630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47</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Сумма углов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w:t>
              </w:r>
              <w:r w:rsidRPr="00E33EE2">
                <w:rPr>
                  <w:rFonts w:ascii="Times New Roman" w:hAnsi="Times New Roman"/>
                  <w:color w:val="0000FF"/>
                  <w:u w:val="single"/>
                  <w:lang w:val="ru-RU"/>
                </w:rPr>
                <w:t>8</w:t>
              </w:r>
              <w:r>
                <w:rPr>
                  <w:rFonts w:ascii="Times New Roman" w:hAnsi="Times New Roman"/>
                  <w:color w:val="0000FF"/>
                  <w:u w:val="single"/>
                </w:rPr>
                <w:t>ba</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48</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fa</w:t>
              </w:r>
              <w:r w:rsidRPr="00E33EE2">
                <w:rPr>
                  <w:rFonts w:ascii="Times New Roman" w:hAnsi="Times New Roman"/>
                  <w:color w:val="0000FF"/>
                  <w:u w:val="single"/>
                  <w:lang w:val="ru-RU"/>
                </w:rPr>
                <w:t>5</w:t>
              </w:r>
              <w:r>
                <w:rPr>
                  <w:rFonts w:ascii="Times New Roman" w:hAnsi="Times New Roman"/>
                  <w:color w:val="0000FF"/>
                  <w:u w:val="single"/>
                </w:rPr>
                <w:t>e</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49</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Внешние углы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50</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Контрольная работа по теме "Параллельные прямые, сумма углов треугольника"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/8866</w:t>
              </w:r>
              <w:r>
                <w:rPr>
                  <w:rFonts w:ascii="Times New Roman" w:hAnsi="Times New Roman"/>
                  <w:color w:val="0000FF"/>
                  <w:u w:val="single"/>
                </w:rPr>
                <w:t>fe</w:t>
              </w:r>
              <w:r w:rsidRPr="00E33EE2">
                <w:rPr>
                  <w:rFonts w:ascii="Times New Roman" w:hAnsi="Times New Roman"/>
                  <w:color w:val="0000FF"/>
                  <w:u w:val="single"/>
                  <w:lang w:val="ru-RU"/>
                </w:rPr>
                <w:t>6</w:t>
              </w:r>
              <w:r>
                <w:rPr>
                  <w:rFonts w:ascii="Times New Roman" w:hAnsi="Times New Roman"/>
                  <w:color w:val="0000FF"/>
                  <w:u w:val="single"/>
                </w:rPr>
                <w:t>e</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51</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Окружность, хорды и диаметр, их свойства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/88670800</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52</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Касательная к окружности</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/88670</w:t>
              </w:r>
              <w:r>
                <w:rPr>
                  <w:rFonts w:ascii="Times New Roman" w:hAnsi="Times New Roman"/>
                  <w:color w:val="0000FF"/>
                  <w:u w:val="single"/>
                </w:rPr>
                <w:t>e</w:t>
              </w:r>
              <w:r w:rsidRPr="00E33EE2">
                <w:rPr>
                  <w:rFonts w:ascii="Times New Roman" w:hAnsi="Times New Roman"/>
                  <w:color w:val="0000FF"/>
                  <w:u w:val="single"/>
                  <w:lang w:val="ru-RU"/>
                </w:rPr>
                <w:t>9</w:t>
              </w:r>
              <w:r>
                <w:rPr>
                  <w:rFonts w:ascii="Times New Roman" w:hAnsi="Times New Roman"/>
                  <w:color w:val="0000FF"/>
                  <w:u w:val="single"/>
                </w:rPr>
                <w:t>a</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53</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54</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вписанная в угол</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/8867013</w:t>
              </w:r>
              <w:r>
                <w:rPr>
                  <w:rFonts w:ascii="Times New Roman" w:hAnsi="Times New Roman"/>
                  <w:color w:val="0000FF"/>
                  <w:u w:val="single"/>
                </w:rPr>
                <w:t>e</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56</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Понятие о ГМТ, применение в задачах</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/88670508</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57</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Биссектриса и серединный перпендикуляр как геометрические места точек</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58</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/88670</w:t>
              </w:r>
              <w:r>
                <w:rPr>
                  <w:rFonts w:ascii="Times New Roman" w:hAnsi="Times New Roman"/>
                  <w:color w:val="0000FF"/>
                  <w:u w:val="single"/>
                </w:rPr>
                <w:t>a</w:t>
              </w:r>
              <w:r w:rsidRPr="00E33EE2">
                <w:rPr>
                  <w:rFonts w:ascii="Times New Roman" w:hAnsi="Times New Roman"/>
                  <w:color w:val="0000FF"/>
                  <w:u w:val="single"/>
                  <w:lang w:val="ru-RU"/>
                </w:rPr>
                <w:t>62</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59</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описанная около треугольника</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60</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/8867103</w:t>
              </w:r>
              <w:r>
                <w:rPr>
                  <w:rFonts w:ascii="Times New Roman" w:hAnsi="Times New Roman"/>
                  <w:color w:val="0000FF"/>
                  <w:u w:val="single"/>
                </w:rPr>
                <w:t>e</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61</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Окружность, вписанная в треугольник</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62</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/88671188</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63</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Простейшие задачи на построение</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/886712</w:t>
              </w:r>
              <w:r>
                <w:rPr>
                  <w:rFonts w:ascii="Times New Roman" w:hAnsi="Times New Roman"/>
                  <w:color w:val="0000FF"/>
                  <w:u w:val="single"/>
                </w:rPr>
                <w:t>d</w:t>
              </w:r>
              <w:r w:rsidRPr="00E33EE2">
                <w:rPr>
                  <w:rFonts w:ascii="Times New Roman" w:hAnsi="Times New Roman"/>
                  <w:color w:val="0000FF"/>
                  <w:u w:val="single"/>
                  <w:lang w:val="ru-RU"/>
                </w:rPr>
                <w:t>2</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64</w:t>
            </w:r>
          </w:p>
        </w:tc>
        <w:tc>
          <w:tcPr>
            <w:tcW w:w="5051" w:type="dxa"/>
            <w:tcMar>
              <w:top w:w="50" w:type="dxa"/>
              <w:left w:w="100" w:type="dxa"/>
            </w:tcMar>
            <w:vAlign w:val="center"/>
          </w:tcPr>
          <w:p w:rsidR="004A386F" w:rsidRDefault="00E33EE2" w:rsidP="001405D6">
            <w:pPr>
              <w:spacing w:after="0"/>
            </w:pPr>
            <w:r w:rsidRPr="00E33EE2">
              <w:rPr>
                <w:rFonts w:ascii="Times New Roman" w:hAnsi="Times New Roman"/>
                <w:color w:val="000000"/>
                <w:sz w:val="24"/>
                <w:lang w:val="ru-RU"/>
              </w:rPr>
              <w:t xml:space="preserve">Контрольная работа по теме "Окружность и круг. </w:t>
            </w:r>
            <w:r>
              <w:rPr>
                <w:rFonts w:ascii="Times New Roman" w:hAnsi="Times New Roman"/>
                <w:color w:val="000000"/>
                <w:sz w:val="24"/>
              </w:rPr>
              <w:t>Геометрические построения"</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/88671462</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65</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/886715</w:t>
              </w:r>
              <w:r>
                <w:rPr>
                  <w:rFonts w:ascii="Times New Roman" w:hAnsi="Times New Roman"/>
                  <w:color w:val="0000FF"/>
                  <w:u w:val="single"/>
                </w:rPr>
                <w:t>b</w:t>
              </w:r>
              <w:r w:rsidRPr="00E33EE2">
                <w:rPr>
                  <w:rFonts w:ascii="Times New Roman" w:hAnsi="Times New Roman"/>
                  <w:color w:val="0000FF"/>
                  <w:u w:val="single"/>
                  <w:lang w:val="ru-RU"/>
                </w:rPr>
                <w:t>6</w:t>
              </w:r>
            </w:hyperlink>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66</w:t>
            </w:r>
          </w:p>
        </w:tc>
        <w:tc>
          <w:tcPr>
            <w:tcW w:w="5051" w:type="dxa"/>
            <w:tcMar>
              <w:top w:w="50" w:type="dxa"/>
              <w:left w:w="100" w:type="dxa"/>
            </w:tcMar>
            <w:vAlign w:val="center"/>
          </w:tcPr>
          <w:p w:rsidR="004A386F" w:rsidRDefault="00E33EE2" w:rsidP="001405D6">
            <w:pPr>
              <w:spacing w:after="0"/>
            </w:pPr>
            <w:r>
              <w:rPr>
                <w:rFonts w:ascii="Times New Roman" w:hAnsi="Times New Roman"/>
                <w:color w:val="000000"/>
                <w:sz w:val="24"/>
              </w:rPr>
              <w:t>Промежуточная итоговая аттестация.</w:t>
            </w:r>
          </w:p>
        </w:tc>
        <w:tc>
          <w:tcPr>
            <w:tcW w:w="992"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694"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1 </w:t>
            </w: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/886716</w:t>
              </w:r>
              <w:r>
                <w:rPr>
                  <w:rFonts w:ascii="Times New Roman" w:hAnsi="Times New Roman"/>
                  <w:color w:val="0000FF"/>
                  <w:u w:val="single"/>
                </w:rPr>
                <w:t>ec</w:t>
              </w:r>
            </w:hyperlink>
          </w:p>
        </w:tc>
      </w:tr>
      <w:tr w:rsidR="004A386F"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67</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Default="004A386F" w:rsidP="001405D6">
            <w:pPr>
              <w:spacing w:after="0"/>
            </w:pPr>
          </w:p>
        </w:tc>
      </w:tr>
      <w:tr w:rsidR="004A386F" w:rsidRPr="00922F0A" w:rsidTr="001405D6">
        <w:trPr>
          <w:trHeight w:val="144"/>
          <w:tblCellSpacing w:w="20" w:type="nil"/>
        </w:trPr>
        <w:tc>
          <w:tcPr>
            <w:tcW w:w="578" w:type="dxa"/>
            <w:tcMar>
              <w:top w:w="50" w:type="dxa"/>
              <w:left w:w="100" w:type="dxa"/>
            </w:tcMar>
            <w:vAlign w:val="center"/>
          </w:tcPr>
          <w:p w:rsidR="004A386F" w:rsidRDefault="00E33EE2" w:rsidP="001405D6">
            <w:pPr>
              <w:spacing w:after="0"/>
            </w:pPr>
            <w:r>
              <w:rPr>
                <w:rFonts w:ascii="Times New Roman" w:hAnsi="Times New Roman"/>
                <w:color w:val="000000"/>
                <w:sz w:val="24"/>
              </w:rPr>
              <w:t>68</w:t>
            </w:r>
          </w:p>
        </w:tc>
        <w:tc>
          <w:tcPr>
            <w:tcW w:w="5051"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Повторение и обобщение знаний основных понятий и методов курса 7 класса</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4A386F" w:rsidRDefault="004A386F" w:rsidP="001405D6">
            <w:pPr>
              <w:spacing w:after="0"/>
              <w:jc w:val="center"/>
            </w:pPr>
          </w:p>
        </w:tc>
        <w:tc>
          <w:tcPr>
            <w:tcW w:w="1775" w:type="dxa"/>
            <w:tcMar>
              <w:top w:w="50" w:type="dxa"/>
              <w:left w:w="100" w:type="dxa"/>
            </w:tcMar>
            <w:vAlign w:val="center"/>
          </w:tcPr>
          <w:p w:rsidR="004A386F" w:rsidRDefault="004A386F" w:rsidP="001405D6">
            <w:pPr>
              <w:spacing w:after="0"/>
              <w:jc w:val="center"/>
            </w:pPr>
          </w:p>
        </w:tc>
        <w:tc>
          <w:tcPr>
            <w:tcW w:w="1212" w:type="dxa"/>
            <w:tcMar>
              <w:top w:w="50" w:type="dxa"/>
              <w:left w:w="100" w:type="dxa"/>
            </w:tcMar>
            <w:vAlign w:val="center"/>
          </w:tcPr>
          <w:p w:rsidR="004A386F" w:rsidRDefault="004A386F" w:rsidP="001405D6">
            <w:pPr>
              <w:spacing w:after="0"/>
            </w:pPr>
          </w:p>
        </w:tc>
        <w:tc>
          <w:tcPr>
            <w:tcW w:w="2738" w:type="dxa"/>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/886719</w:t>
              </w:r>
              <w:r>
                <w:rPr>
                  <w:rFonts w:ascii="Times New Roman" w:hAnsi="Times New Roman"/>
                  <w:color w:val="0000FF"/>
                  <w:u w:val="single"/>
                </w:rPr>
                <w:t>bc</w:t>
              </w:r>
            </w:hyperlink>
          </w:p>
        </w:tc>
      </w:tr>
      <w:tr w:rsidR="004A386F" w:rsidTr="001405D6">
        <w:trPr>
          <w:trHeight w:val="144"/>
          <w:tblCellSpacing w:w="20" w:type="nil"/>
        </w:trPr>
        <w:tc>
          <w:tcPr>
            <w:tcW w:w="5629" w:type="dxa"/>
            <w:gridSpan w:val="2"/>
            <w:tcMar>
              <w:top w:w="50" w:type="dxa"/>
              <w:left w:w="100" w:type="dxa"/>
            </w:tcMar>
            <w:vAlign w:val="center"/>
          </w:tcPr>
          <w:p w:rsidR="004A386F" w:rsidRPr="00E33EE2" w:rsidRDefault="00E33EE2" w:rsidP="001405D6">
            <w:pPr>
              <w:spacing w:after="0"/>
              <w:rPr>
                <w:lang w:val="ru-RU"/>
              </w:rPr>
            </w:pPr>
            <w:r w:rsidRPr="00E33EE2">
              <w:rPr>
                <w:rFonts w:ascii="Times New Roman" w:hAnsi="Times New Roman"/>
                <w:color w:val="000000"/>
                <w:sz w:val="24"/>
                <w:lang w:val="ru-RU"/>
              </w:rPr>
              <w:t>ОБЩЕЕ КОЛИЧЕСТВО ЧАСОВ ПО ПРОГРАММЕ</w:t>
            </w:r>
          </w:p>
        </w:tc>
        <w:tc>
          <w:tcPr>
            <w:tcW w:w="992" w:type="dxa"/>
            <w:tcMar>
              <w:top w:w="50" w:type="dxa"/>
              <w:left w:w="100" w:type="dxa"/>
            </w:tcMar>
            <w:vAlign w:val="center"/>
          </w:tcPr>
          <w:p w:rsidR="004A386F" w:rsidRDefault="00E33EE2" w:rsidP="001405D6">
            <w:pPr>
              <w:spacing w:after="0"/>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4 </w:t>
            </w:r>
          </w:p>
        </w:tc>
        <w:tc>
          <w:tcPr>
            <w:tcW w:w="1775" w:type="dxa"/>
            <w:tcMar>
              <w:top w:w="50" w:type="dxa"/>
              <w:left w:w="100" w:type="dxa"/>
            </w:tcMar>
            <w:vAlign w:val="center"/>
          </w:tcPr>
          <w:p w:rsidR="004A386F" w:rsidRDefault="00E33EE2" w:rsidP="001405D6">
            <w:pPr>
              <w:spacing w:after="0"/>
              <w:jc w:val="center"/>
            </w:pPr>
            <w:r>
              <w:rPr>
                <w:rFonts w:ascii="Times New Roman" w:hAnsi="Times New Roman"/>
                <w:color w:val="000000"/>
                <w:sz w:val="24"/>
              </w:rPr>
              <w:t xml:space="preserve"> 0 </w:t>
            </w:r>
          </w:p>
        </w:tc>
        <w:tc>
          <w:tcPr>
            <w:tcW w:w="3950" w:type="dxa"/>
            <w:gridSpan w:val="2"/>
            <w:tcMar>
              <w:top w:w="50" w:type="dxa"/>
              <w:left w:w="100" w:type="dxa"/>
            </w:tcMar>
            <w:vAlign w:val="center"/>
          </w:tcPr>
          <w:p w:rsidR="004A386F" w:rsidRDefault="004A386F" w:rsidP="001405D6"/>
        </w:tc>
      </w:tr>
    </w:tbl>
    <w:p w:rsidR="004A386F" w:rsidRDefault="004A386F">
      <w:pPr>
        <w:sectPr w:rsidR="004A386F">
          <w:pgSz w:w="16383" w:h="11906" w:orient="landscape"/>
          <w:pgMar w:top="1134" w:right="850" w:bottom="1134" w:left="1701" w:header="720" w:footer="720" w:gutter="0"/>
          <w:cols w:space="720"/>
        </w:sectPr>
      </w:pPr>
    </w:p>
    <w:p w:rsidR="004A386F" w:rsidRDefault="00E33E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8</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1"/>
        <w:gridCol w:w="4017"/>
        <w:gridCol w:w="1171"/>
        <w:gridCol w:w="1841"/>
        <w:gridCol w:w="1910"/>
        <w:gridCol w:w="1347"/>
        <w:gridCol w:w="2873"/>
      </w:tblGrid>
      <w:tr w:rsidR="004A386F">
        <w:trPr>
          <w:trHeight w:val="144"/>
          <w:tblCellSpacing w:w="20" w:type="nil"/>
        </w:trPr>
        <w:tc>
          <w:tcPr>
            <w:tcW w:w="366"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 п/п </w:t>
            </w:r>
          </w:p>
          <w:p w:rsidR="004A386F" w:rsidRDefault="004A386F">
            <w:pPr>
              <w:spacing w:after="0"/>
              <w:ind w:left="135"/>
            </w:pPr>
          </w:p>
        </w:tc>
        <w:tc>
          <w:tcPr>
            <w:tcW w:w="3344"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Тема урока </w:t>
            </w:r>
          </w:p>
          <w:p w:rsidR="004A386F" w:rsidRDefault="004A386F">
            <w:pPr>
              <w:spacing w:after="0"/>
              <w:ind w:left="135"/>
            </w:pPr>
          </w:p>
        </w:tc>
        <w:tc>
          <w:tcPr>
            <w:tcW w:w="0" w:type="auto"/>
            <w:gridSpan w:val="3"/>
            <w:tcMar>
              <w:top w:w="50" w:type="dxa"/>
              <w:left w:w="100" w:type="dxa"/>
            </w:tcMar>
            <w:vAlign w:val="center"/>
          </w:tcPr>
          <w:p w:rsidR="004A386F" w:rsidRDefault="00E33E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Дата изучения </w:t>
            </w:r>
          </w:p>
          <w:p w:rsidR="004A386F" w:rsidRDefault="004A386F">
            <w:pPr>
              <w:spacing w:after="0"/>
              <w:ind w:left="135"/>
            </w:pPr>
          </w:p>
        </w:tc>
        <w:tc>
          <w:tcPr>
            <w:tcW w:w="1955"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Электронные цифровые образовательные ресурсы </w:t>
            </w:r>
          </w:p>
          <w:p w:rsidR="004A386F" w:rsidRDefault="004A386F">
            <w:pPr>
              <w:spacing w:after="0"/>
              <w:ind w:left="135"/>
            </w:pPr>
          </w:p>
        </w:tc>
      </w:tr>
      <w:tr w:rsidR="004A386F">
        <w:trPr>
          <w:trHeight w:val="144"/>
          <w:tblCellSpacing w:w="20" w:type="nil"/>
        </w:trPr>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c>
          <w:tcPr>
            <w:tcW w:w="812"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Всего </w:t>
            </w:r>
          </w:p>
          <w:p w:rsidR="004A386F" w:rsidRDefault="004A386F">
            <w:pPr>
              <w:spacing w:after="0"/>
              <w:ind w:left="135"/>
            </w:pPr>
          </w:p>
        </w:tc>
        <w:tc>
          <w:tcPr>
            <w:tcW w:w="1507"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Контрольные работы </w:t>
            </w:r>
          </w:p>
          <w:p w:rsidR="004A386F" w:rsidRDefault="004A386F">
            <w:pPr>
              <w:spacing w:after="0"/>
              <w:ind w:left="135"/>
            </w:pPr>
          </w:p>
        </w:tc>
        <w:tc>
          <w:tcPr>
            <w:tcW w:w="1607"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Практические работы </w:t>
            </w:r>
          </w:p>
          <w:p w:rsidR="004A386F" w:rsidRDefault="004A386F">
            <w:pPr>
              <w:spacing w:after="0"/>
              <w:ind w:left="135"/>
            </w:pPr>
          </w:p>
        </w:tc>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w:t>
              </w:r>
              <w:r>
                <w:rPr>
                  <w:rFonts w:ascii="Times New Roman" w:hAnsi="Times New Roman"/>
                  <w:color w:val="0000FF"/>
                  <w:u w:val="single"/>
                </w:rPr>
                <w:t>af</w:t>
              </w:r>
              <w:r w:rsidRPr="00E33EE2">
                <w:rPr>
                  <w:rFonts w:ascii="Times New Roman" w:hAnsi="Times New Roman"/>
                  <w:color w:val="0000FF"/>
                  <w:u w:val="single"/>
                  <w:lang w:val="ru-RU"/>
                </w:rPr>
                <w:t>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w:t>
              </w:r>
              <w:r>
                <w:rPr>
                  <w:rFonts w:ascii="Times New Roman" w:hAnsi="Times New Roman"/>
                  <w:color w:val="0000FF"/>
                  <w:u w:val="single"/>
                </w:rPr>
                <w:t>ca</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Параллелограмм, его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w:t>
              </w:r>
              <w:r>
                <w:rPr>
                  <w:rFonts w:ascii="Times New Roman" w:hAnsi="Times New Roman"/>
                  <w:color w:val="0000FF"/>
                  <w:u w:val="single"/>
                </w:rPr>
                <w:t>ca</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w:t>
              </w:r>
              <w:r>
                <w:rPr>
                  <w:rFonts w:ascii="Times New Roman" w:hAnsi="Times New Roman"/>
                  <w:color w:val="0000FF"/>
                  <w:u w:val="single"/>
                </w:rPr>
                <w:t>dea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/88671</w:t>
              </w:r>
              <w:r>
                <w:rPr>
                  <w:rFonts w:ascii="Times New Roman" w:hAnsi="Times New Roman"/>
                  <w:color w:val="0000FF"/>
                  <w:u w:val="single"/>
                </w:rPr>
                <w:t>f</w:t>
              </w:r>
              <w:r w:rsidRPr="00E33EE2">
                <w:rPr>
                  <w:rFonts w:ascii="Times New Roman" w:hAnsi="Times New Roman"/>
                  <w:color w:val="0000FF"/>
                  <w:u w:val="single"/>
                  <w:lang w:val="ru-RU"/>
                </w:rPr>
                <w:t>20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Входной контрольный срез. Частные случаи параллелограммов (прямоугольник, ромб, квадрат),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/8867209</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Трапеция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/88672358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/8867252</w:t>
              </w:r>
              <w:r>
                <w:rPr>
                  <w:rFonts w:ascii="Times New Roman" w:hAnsi="Times New Roman"/>
                  <w:color w:val="0000FF"/>
                  <w:u w:val="single"/>
                </w:rPr>
                <w:t>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Равнобокая и прямоугольная трапеции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/88672858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Метод удвоения медианы</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w:t>
              </w:r>
              <w:r>
                <w:rPr>
                  <w:rFonts w:ascii="Times New Roman" w:hAnsi="Times New Roman"/>
                  <w:color w:val="0000FF"/>
                  <w:u w:val="single"/>
                </w:rPr>
                <w:t>b</w:t>
              </w:r>
              <w:r w:rsidRPr="00E33EE2">
                <w:rPr>
                  <w:rFonts w:ascii="Times New Roman" w:hAnsi="Times New Roman"/>
                  <w:color w:val="0000FF"/>
                  <w:u w:val="single"/>
                  <w:lang w:val="ru-RU"/>
                </w:rPr>
                <w:t>14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11</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Центральная симметрия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w:t>
              </w:r>
              <w:r>
                <w:rPr>
                  <w:rFonts w:ascii="Times New Roman" w:hAnsi="Times New Roman"/>
                  <w:color w:val="0000FF"/>
                  <w:u w:val="single"/>
                </w:rPr>
                <w:t>b</w:t>
              </w:r>
              <w:r w:rsidRPr="00E33EE2">
                <w:rPr>
                  <w:rFonts w:ascii="Times New Roman" w:hAnsi="Times New Roman"/>
                  <w:color w:val="0000FF"/>
                  <w:u w:val="single"/>
                  <w:lang w:val="ru-RU"/>
                </w:rPr>
                <w:t>14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"Четырёхугольники"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w:t>
              </w:r>
              <w:r>
                <w:rPr>
                  <w:rFonts w:ascii="Times New Roman" w:hAnsi="Times New Roman"/>
                  <w:color w:val="0000FF"/>
                  <w:u w:val="single"/>
                </w:rPr>
                <w:t>c</w:t>
              </w:r>
              <w:r w:rsidRPr="00E33EE2">
                <w:rPr>
                  <w:rFonts w:ascii="Times New Roman" w:hAnsi="Times New Roman"/>
                  <w:color w:val="0000FF"/>
                  <w:u w:val="single"/>
                  <w:lang w:val="ru-RU"/>
                </w:rPr>
                <w:t>9</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Фалеса и теорема о пропорциональных отрезках</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/8867337</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14</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w:t>
              </w:r>
              <w:r>
                <w:rPr>
                  <w:rFonts w:ascii="Times New Roman" w:hAnsi="Times New Roman"/>
                  <w:color w:val="0000FF"/>
                  <w:u w:val="single"/>
                </w:rPr>
                <w:t>e</w:t>
              </w:r>
              <w:r w:rsidRPr="00E33EE2">
                <w:rPr>
                  <w:rFonts w:ascii="Times New Roman" w:hAnsi="Times New Roman"/>
                  <w:color w:val="0000FF"/>
                  <w:u w:val="single"/>
                  <w:lang w:val="ru-RU"/>
                </w:rPr>
                <w:t>0</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15</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Средняя линия треугольника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w:t>
              </w:r>
              <w:r>
                <w:rPr>
                  <w:rFonts w:ascii="Times New Roman" w:hAnsi="Times New Roman"/>
                  <w:color w:val="0000FF"/>
                  <w:u w:val="single"/>
                </w:rPr>
                <w:t>f</w:t>
              </w:r>
              <w:r w:rsidRPr="00E33EE2">
                <w:rPr>
                  <w:rFonts w:ascii="Times New Roman" w:hAnsi="Times New Roman"/>
                  <w:color w:val="0000FF"/>
                  <w:u w:val="single"/>
                  <w:lang w:val="ru-RU"/>
                </w:rPr>
                <w:t>38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16</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/88672358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Трапеция, её средняя линия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/88673064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/88673794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Пропорциональные отрезки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/88673794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Центр масс в треугольнике</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/886738</w:t>
              </w:r>
              <w:r>
                <w:rPr>
                  <w:rFonts w:ascii="Times New Roman" w:hAnsi="Times New Roman"/>
                  <w:color w:val="0000FF"/>
                  <w:u w:val="single"/>
                </w:rPr>
                <w:t>fc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21</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Подобные треугольники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w:t>
              </w:r>
              <w:r>
                <w:rPr>
                  <w:rFonts w:ascii="Times New Roman" w:hAnsi="Times New Roman"/>
                  <w:color w:val="0000FF"/>
                  <w:u w:val="single"/>
                </w:rPr>
                <w:t>a</w:t>
              </w:r>
              <w:r w:rsidRPr="00E33EE2">
                <w:rPr>
                  <w:rFonts w:ascii="Times New Roman" w:hAnsi="Times New Roman"/>
                  <w:color w:val="0000FF"/>
                  <w:u w:val="single"/>
                  <w:lang w:val="ru-RU"/>
                </w:rPr>
                <w:t>78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w:t>
              </w:r>
              <w:r>
                <w:rPr>
                  <w:rFonts w:ascii="Times New Roman" w:hAnsi="Times New Roman"/>
                  <w:color w:val="0000FF"/>
                  <w:u w:val="single"/>
                </w:rPr>
                <w:t>bae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23</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/88673</w:t>
              </w:r>
              <w:r>
                <w:rPr>
                  <w:rFonts w:ascii="Times New Roman" w:hAnsi="Times New Roman"/>
                  <w:color w:val="0000FF"/>
                  <w:u w:val="single"/>
                </w:rPr>
                <w:t>d</w:t>
              </w:r>
              <w:r w:rsidRPr="00E33EE2">
                <w:rPr>
                  <w:rFonts w:ascii="Times New Roman" w:hAnsi="Times New Roman"/>
                  <w:color w:val="0000FF"/>
                  <w:u w:val="single"/>
                  <w:lang w:val="ru-RU"/>
                </w:rPr>
                <w:t>52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24</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/8867400</w:t>
              </w:r>
              <w:r>
                <w:rPr>
                  <w:rFonts w:ascii="Times New Roman" w:hAnsi="Times New Roman"/>
                  <w:color w:val="0000FF"/>
                  <w:u w:val="single"/>
                </w:rPr>
                <w:t>e</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25</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Три признака подобия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подобия при решении практических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"Подобные треугольники"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/8867445</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Свойства площадей геометрических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/886745</w:t>
              </w:r>
              <w:r>
                <w:rPr>
                  <w:rFonts w:ascii="Times New Roman" w:hAnsi="Times New Roman"/>
                  <w:color w:val="0000FF"/>
                  <w:u w:val="single"/>
                </w:rPr>
                <w:t>fe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29</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/88674860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30</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w:t>
              </w:r>
              <w:r>
                <w:rPr>
                  <w:rFonts w:ascii="Times New Roman" w:hAnsi="Times New Roman"/>
                  <w:color w:val="0000FF"/>
                  <w:u w:val="single"/>
                </w:rPr>
                <w:t>a</w:t>
              </w:r>
              <w:r w:rsidRPr="00E33EE2">
                <w:rPr>
                  <w:rFonts w:ascii="Times New Roman" w:hAnsi="Times New Roman"/>
                  <w:color w:val="0000FF"/>
                  <w:u w:val="single"/>
                  <w:lang w:val="ru-RU"/>
                </w:rPr>
                <w:t>22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w:t>
              </w:r>
              <w:r>
                <w:rPr>
                  <w:rFonts w:ascii="Times New Roman" w:hAnsi="Times New Roman"/>
                  <w:color w:val="0000FF"/>
                  <w:u w:val="single"/>
                </w:rPr>
                <w:t>a</w:t>
              </w:r>
              <w:r w:rsidRPr="00E33EE2">
                <w:rPr>
                  <w:rFonts w:ascii="Times New Roman" w:hAnsi="Times New Roman"/>
                  <w:color w:val="0000FF"/>
                  <w:u w:val="single"/>
                  <w:lang w:val="ru-RU"/>
                </w:rPr>
                <w:t>22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/88675288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Формулы для площади треугольника, параллелограмма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/8867542</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34</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Вычисление площадей сложных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w:t>
              </w:r>
              <w:r>
                <w:rPr>
                  <w:rFonts w:ascii="Times New Roman" w:hAnsi="Times New Roman"/>
                  <w:color w:val="0000FF"/>
                  <w:u w:val="single"/>
                </w:rPr>
                <w:t>e</w:t>
              </w:r>
              <w:r w:rsidRPr="00E33EE2">
                <w:rPr>
                  <w:rFonts w:ascii="Times New Roman" w:hAnsi="Times New Roman"/>
                  <w:color w:val="0000FF"/>
                  <w:u w:val="single"/>
                  <w:lang w:val="ru-RU"/>
                </w:rPr>
                <w:t>78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Площади фигур на клетчатой бумаге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/8867473</w:t>
              </w:r>
              <w:r>
                <w:rPr>
                  <w:rFonts w:ascii="Times New Roman" w:hAnsi="Times New Roman"/>
                  <w:color w:val="0000FF"/>
                  <w:u w:val="single"/>
                </w:rPr>
                <w:t>e</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36</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Площади подобных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/88675558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Задачи с практическим содержанием</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/88675684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40</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Решение задач с помощью метода вспомогательной площади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/88674</w:t>
              </w:r>
              <w:r>
                <w:rPr>
                  <w:rFonts w:ascii="Times New Roman" w:hAnsi="Times New Roman"/>
                  <w:color w:val="0000FF"/>
                  <w:u w:val="single"/>
                </w:rPr>
                <w:t>f</w:t>
              </w:r>
              <w:r w:rsidRPr="00E33EE2">
                <w:rPr>
                  <w:rFonts w:ascii="Times New Roman" w:hAnsi="Times New Roman"/>
                  <w:color w:val="0000FF"/>
                  <w:u w:val="single"/>
                  <w:lang w:val="ru-RU"/>
                </w:rPr>
                <w:t>90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"Площадь"</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/8867579</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/88675918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/88675918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w:t>
              </w:r>
              <w:r>
                <w:rPr>
                  <w:rFonts w:ascii="Times New Roman" w:hAnsi="Times New Roman"/>
                  <w:color w:val="0000FF"/>
                  <w:u w:val="single"/>
                </w:rPr>
                <w:t>abc</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Пифагора и её применение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Определение тригонометрических функций острого угла прямоугольного треугольника, тригонометрические соотношения в прямоугольном треугольнике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w:t>
              </w:r>
              <w:r>
                <w:rPr>
                  <w:rFonts w:ascii="Times New Roman" w:hAnsi="Times New Roman"/>
                  <w:color w:val="0000FF"/>
                  <w:u w:val="single"/>
                </w:rPr>
                <w:t>d</w:t>
              </w:r>
              <w:r w:rsidRPr="00E33EE2">
                <w:rPr>
                  <w:rFonts w:ascii="Times New Roman" w:hAnsi="Times New Roman"/>
                  <w:color w:val="0000FF"/>
                  <w:u w:val="single"/>
                  <w:lang w:val="ru-RU"/>
                </w:rPr>
                <w:t>32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/88675</w:t>
              </w:r>
              <w:r>
                <w:rPr>
                  <w:rFonts w:ascii="Times New Roman" w:hAnsi="Times New Roman"/>
                  <w:color w:val="0000FF"/>
                  <w:u w:val="single"/>
                </w:rPr>
                <w:t>f</w:t>
              </w:r>
              <w:r w:rsidRPr="00E33EE2">
                <w:rPr>
                  <w:rFonts w:ascii="Times New Roman" w:hAnsi="Times New Roman"/>
                  <w:color w:val="0000FF"/>
                  <w:u w:val="single"/>
                  <w:lang w:val="ru-RU"/>
                </w:rPr>
                <w:t>44</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Основное тригонометрическое тождество</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"Теорема Пифагора и начала тригонометрии"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1407</w:t>
              </w:r>
              <w:r>
                <w:rPr>
                  <w:rFonts w:ascii="Times New Roman" w:hAnsi="Times New Roman"/>
                  <w:color w:val="0000FF"/>
                  <w:u w:val="single"/>
                </w:rPr>
                <w:t>e</w:t>
              </w:r>
              <w:r w:rsidRPr="00E33EE2">
                <w:rPr>
                  <w:rFonts w:ascii="Times New Roman" w:hAnsi="Times New Roman"/>
                  <w:color w:val="0000FF"/>
                  <w:u w:val="single"/>
                  <w:lang w:val="ru-RU"/>
                </w:rPr>
                <w:t>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1415</w:t>
              </w:r>
              <w:r>
                <w:rPr>
                  <w:rFonts w:ascii="Times New Roman" w:hAnsi="Times New Roman"/>
                  <w:color w:val="0000FF"/>
                  <w:u w:val="single"/>
                </w:rPr>
                <w:t>b</w:t>
              </w:r>
              <w:r w:rsidRPr="00E33EE2">
                <w:rPr>
                  <w:rFonts w:ascii="Times New Roman" w:hAnsi="Times New Roman"/>
                  <w:color w:val="0000FF"/>
                  <w:u w:val="single"/>
                  <w:lang w:val="ru-RU"/>
                </w:rPr>
                <w:t>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141940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центральные углы, угол между касательной и хордой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w:t>
              </w:r>
              <w:r>
                <w:rPr>
                  <w:rFonts w:ascii="Times New Roman" w:hAnsi="Times New Roman"/>
                  <w:color w:val="0000FF"/>
                  <w:u w:val="single"/>
                </w:rPr>
                <w:t>b</w:t>
              </w:r>
              <w:r w:rsidRPr="00E33EE2">
                <w:rPr>
                  <w:rFonts w:ascii="Times New Roman" w:hAnsi="Times New Roman"/>
                  <w:color w:val="0000FF"/>
                  <w:u w:val="single"/>
                  <w:lang w:val="ru-RU"/>
                </w:rPr>
                <w:t>34</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Углы между хордами и секущими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140</w:t>
              </w:r>
              <w:r>
                <w:rPr>
                  <w:rFonts w:ascii="Times New Roman" w:hAnsi="Times New Roman"/>
                  <w:color w:val="0000FF"/>
                  <w:u w:val="single"/>
                </w:rPr>
                <w:t>f</w:t>
              </w:r>
              <w:r w:rsidRPr="00E33EE2">
                <w:rPr>
                  <w:rFonts w:ascii="Times New Roman" w:hAnsi="Times New Roman"/>
                  <w:color w:val="0000FF"/>
                  <w:u w:val="single"/>
                  <w:lang w:val="ru-RU"/>
                </w:rPr>
                <w:t>86</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58</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1416</w:t>
              </w:r>
              <w:r>
                <w:rPr>
                  <w:rFonts w:ascii="Times New Roman" w:hAnsi="Times New Roman"/>
                  <w:color w:val="0000FF"/>
                  <w:u w:val="single"/>
                </w:rPr>
                <w:t>d</w:t>
              </w:r>
              <w:r w:rsidRPr="00E33EE2">
                <w:rPr>
                  <w:rFonts w:ascii="Times New Roman" w:hAnsi="Times New Roman"/>
                  <w:color w:val="0000FF"/>
                  <w:u w:val="single"/>
                  <w:lang w:val="ru-RU"/>
                </w:rPr>
                <w:t>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59</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Вписанные и описанные четырёхугольники, их признаки и свойства</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1416</w:t>
              </w:r>
              <w:r>
                <w:rPr>
                  <w:rFonts w:ascii="Times New Roman" w:hAnsi="Times New Roman"/>
                  <w:color w:val="0000FF"/>
                  <w:u w:val="single"/>
                </w:rPr>
                <w:t>d</w:t>
              </w:r>
              <w:r w:rsidRPr="00E33EE2">
                <w:rPr>
                  <w:rFonts w:ascii="Times New Roman" w:hAnsi="Times New Roman"/>
                  <w:color w:val="0000FF"/>
                  <w:u w:val="single"/>
                  <w:lang w:val="ru-RU"/>
                </w:rPr>
                <w:t>4</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60</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Взаимное расположение двух окружностей, общие касательные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1410</w:t>
              </w:r>
              <w:r>
                <w:rPr>
                  <w:rFonts w:ascii="Times New Roman" w:hAnsi="Times New Roman"/>
                  <w:color w:val="0000FF"/>
                  <w:u w:val="single"/>
                </w:rPr>
                <w:t>a</w:t>
              </w:r>
              <w:r w:rsidRPr="00E33EE2">
                <w:rPr>
                  <w:rFonts w:ascii="Times New Roman" w:hAnsi="Times New Roman"/>
                  <w:color w:val="0000FF"/>
                  <w:u w:val="single"/>
                  <w:lang w:val="ru-RU"/>
                </w:rPr>
                <w:t>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63</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Касание окружностей</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1410</w:t>
              </w:r>
              <w:r>
                <w:rPr>
                  <w:rFonts w:ascii="Times New Roman" w:hAnsi="Times New Roman"/>
                  <w:color w:val="0000FF"/>
                  <w:u w:val="single"/>
                </w:rPr>
                <w:t>a</w:t>
              </w:r>
              <w:r w:rsidRPr="00E33EE2">
                <w:rPr>
                  <w:rFonts w:ascii="Times New Roman" w:hAnsi="Times New Roman"/>
                  <w:color w:val="0000FF"/>
                  <w:u w:val="single"/>
                  <w:lang w:val="ru-RU"/>
                </w:rPr>
                <w:t>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64</w:t>
            </w:r>
          </w:p>
        </w:tc>
        <w:tc>
          <w:tcPr>
            <w:tcW w:w="3344"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Контрольная работа по теме "Углы в окружности. </w:t>
            </w:r>
            <w:r>
              <w:rPr>
                <w:rFonts w:ascii="Times New Roman" w:hAnsi="Times New Roman"/>
                <w:color w:val="000000"/>
                <w:sz w:val="24"/>
              </w:rPr>
              <w:t>Вписанные и описанные четырехугольники"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w:t>
              </w:r>
              <w:r>
                <w:rPr>
                  <w:rFonts w:ascii="Times New Roman" w:hAnsi="Times New Roman"/>
                  <w:color w:val="0000FF"/>
                  <w:u w:val="single"/>
                </w:rPr>
                <w:t>c</w:t>
              </w:r>
              <w:r w:rsidRPr="00E33EE2">
                <w:rPr>
                  <w:rFonts w:ascii="Times New Roman" w:hAnsi="Times New Roman"/>
                  <w:color w:val="0000FF"/>
                  <w:u w:val="single"/>
                  <w:lang w:val="ru-RU"/>
                </w:rPr>
                <w:t>88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w:t>
              </w:r>
              <w:r>
                <w:rPr>
                  <w:rFonts w:ascii="Times New Roman" w:hAnsi="Times New Roman"/>
                  <w:color w:val="0000FF"/>
                  <w:u w:val="single"/>
                </w:rPr>
                <w:t>ddc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141</w:t>
              </w:r>
              <w:r>
                <w:rPr>
                  <w:rFonts w:ascii="Times New Roman" w:hAnsi="Times New Roman"/>
                  <w:color w:val="0000FF"/>
                  <w:u w:val="single"/>
                </w:rPr>
                <w:t>efe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Промежуточная итоговая аттестация.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142368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68</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Повторение основных понятий и методов курсов 7 и 8 классов, обобщение знаний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1420</w:t>
              </w:r>
              <w:r>
                <w:rPr>
                  <w:rFonts w:ascii="Times New Roman" w:hAnsi="Times New Roman"/>
                  <w:color w:val="0000FF"/>
                  <w:u w:val="single"/>
                </w:rPr>
                <w:t>ac</w:t>
              </w:r>
            </w:hyperlink>
          </w:p>
        </w:tc>
      </w:tr>
      <w:tr w:rsidR="004A386F">
        <w:trPr>
          <w:trHeight w:val="144"/>
          <w:tblCellSpacing w:w="20" w:type="nil"/>
        </w:trPr>
        <w:tc>
          <w:tcPr>
            <w:tcW w:w="0" w:type="auto"/>
            <w:gridSpan w:val="2"/>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86F" w:rsidRDefault="004A386F"/>
        </w:tc>
      </w:tr>
    </w:tbl>
    <w:p w:rsidR="004A386F" w:rsidRDefault="004A386F">
      <w:pPr>
        <w:sectPr w:rsidR="004A386F">
          <w:pgSz w:w="16383" w:h="11906" w:orient="landscape"/>
          <w:pgMar w:top="1134" w:right="850" w:bottom="1134" w:left="1701" w:header="720" w:footer="720" w:gutter="0"/>
          <w:cols w:space="720"/>
        </w:sectPr>
      </w:pPr>
    </w:p>
    <w:p w:rsidR="004A386F" w:rsidRDefault="00E33EE2">
      <w:pPr>
        <w:spacing w:after="0"/>
        <w:ind w:left="120"/>
      </w:pPr>
      <w:r>
        <w:rPr>
          <w:rFonts w:ascii="Times New Roman" w:hAnsi="Times New Roman"/>
          <w:b/>
          <w:color w:val="000000"/>
          <w:sz w:val="28"/>
        </w:rPr>
        <w:t xml:space="preserve"> </w:t>
      </w:r>
      <w:proofErr w:type="gramStart"/>
      <w:r>
        <w:rPr>
          <w:rFonts w:ascii="Times New Roman" w:hAnsi="Times New Roman"/>
          <w:b/>
          <w:color w:val="000000"/>
          <w:sz w:val="28"/>
        </w:rPr>
        <w:t>9</w:t>
      </w:r>
      <w:proofErr w:type="gramEnd"/>
      <w:r>
        <w:rPr>
          <w:rFonts w:ascii="Times New Roman" w:hAnsi="Times New Roman"/>
          <w:b/>
          <w:color w:val="000000"/>
          <w:sz w:val="28"/>
        </w:rPr>
        <w:t xml:space="preserve">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3"/>
        <w:gridCol w:w="4025"/>
        <w:gridCol w:w="1173"/>
        <w:gridCol w:w="1841"/>
        <w:gridCol w:w="1910"/>
        <w:gridCol w:w="1347"/>
        <w:gridCol w:w="2861"/>
      </w:tblGrid>
      <w:tr w:rsidR="004A386F">
        <w:trPr>
          <w:trHeight w:val="144"/>
          <w:tblCellSpacing w:w="20" w:type="nil"/>
        </w:trPr>
        <w:tc>
          <w:tcPr>
            <w:tcW w:w="366"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 п/п </w:t>
            </w:r>
          </w:p>
          <w:p w:rsidR="004A386F" w:rsidRDefault="004A386F">
            <w:pPr>
              <w:spacing w:after="0"/>
              <w:ind w:left="135"/>
            </w:pPr>
          </w:p>
        </w:tc>
        <w:tc>
          <w:tcPr>
            <w:tcW w:w="3344"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Тема урока </w:t>
            </w:r>
          </w:p>
          <w:p w:rsidR="004A386F" w:rsidRDefault="004A386F">
            <w:pPr>
              <w:spacing w:after="0"/>
              <w:ind w:left="135"/>
            </w:pPr>
          </w:p>
        </w:tc>
        <w:tc>
          <w:tcPr>
            <w:tcW w:w="0" w:type="auto"/>
            <w:gridSpan w:val="3"/>
            <w:tcMar>
              <w:top w:w="50" w:type="dxa"/>
              <w:left w:w="100" w:type="dxa"/>
            </w:tcMar>
            <w:vAlign w:val="center"/>
          </w:tcPr>
          <w:p w:rsidR="004A386F" w:rsidRDefault="00E33EE2">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Дата изучения </w:t>
            </w:r>
          </w:p>
          <w:p w:rsidR="004A386F" w:rsidRDefault="004A386F">
            <w:pPr>
              <w:spacing w:after="0"/>
              <w:ind w:left="135"/>
            </w:pPr>
          </w:p>
        </w:tc>
        <w:tc>
          <w:tcPr>
            <w:tcW w:w="1955" w:type="dxa"/>
            <w:vMerge w:val="restart"/>
            <w:tcMar>
              <w:top w:w="50" w:type="dxa"/>
              <w:left w:w="100" w:type="dxa"/>
            </w:tcMar>
            <w:vAlign w:val="center"/>
          </w:tcPr>
          <w:p w:rsidR="004A386F" w:rsidRDefault="00E33EE2">
            <w:pPr>
              <w:spacing w:after="0"/>
              <w:ind w:left="135"/>
            </w:pPr>
            <w:r>
              <w:rPr>
                <w:rFonts w:ascii="Times New Roman" w:hAnsi="Times New Roman"/>
                <w:b/>
                <w:color w:val="000000"/>
                <w:sz w:val="24"/>
              </w:rPr>
              <w:t xml:space="preserve">Электронные цифровые образовательные ресурсы </w:t>
            </w:r>
          </w:p>
          <w:p w:rsidR="004A386F" w:rsidRDefault="004A386F">
            <w:pPr>
              <w:spacing w:after="0"/>
              <w:ind w:left="135"/>
            </w:pPr>
          </w:p>
        </w:tc>
      </w:tr>
      <w:tr w:rsidR="004A386F">
        <w:trPr>
          <w:trHeight w:val="144"/>
          <w:tblCellSpacing w:w="20" w:type="nil"/>
        </w:trPr>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c>
          <w:tcPr>
            <w:tcW w:w="812"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Всего </w:t>
            </w:r>
          </w:p>
          <w:p w:rsidR="004A386F" w:rsidRDefault="004A386F">
            <w:pPr>
              <w:spacing w:after="0"/>
              <w:ind w:left="135"/>
            </w:pPr>
          </w:p>
        </w:tc>
        <w:tc>
          <w:tcPr>
            <w:tcW w:w="1507"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Контрольные работы </w:t>
            </w:r>
          </w:p>
          <w:p w:rsidR="004A386F" w:rsidRDefault="004A386F">
            <w:pPr>
              <w:spacing w:after="0"/>
              <w:ind w:left="135"/>
            </w:pPr>
          </w:p>
        </w:tc>
        <w:tc>
          <w:tcPr>
            <w:tcW w:w="1607" w:type="dxa"/>
            <w:tcMar>
              <w:top w:w="50" w:type="dxa"/>
              <w:left w:w="100" w:type="dxa"/>
            </w:tcMar>
            <w:vAlign w:val="center"/>
          </w:tcPr>
          <w:p w:rsidR="004A386F" w:rsidRDefault="00E33EE2">
            <w:pPr>
              <w:spacing w:after="0"/>
              <w:ind w:left="135"/>
            </w:pPr>
            <w:r>
              <w:rPr>
                <w:rFonts w:ascii="Times New Roman" w:hAnsi="Times New Roman"/>
                <w:b/>
                <w:color w:val="000000"/>
                <w:sz w:val="24"/>
              </w:rPr>
              <w:t xml:space="preserve">Практические работы </w:t>
            </w:r>
          </w:p>
          <w:p w:rsidR="004A386F" w:rsidRDefault="004A386F">
            <w:pPr>
              <w:spacing w:after="0"/>
              <w:ind w:left="135"/>
            </w:pPr>
          </w:p>
        </w:tc>
        <w:tc>
          <w:tcPr>
            <w:tcW w:w="0" w:type="auto"/>
            <w:vMerge/>
            <w:tcBorders>
              <w:top w:val="nil"/>
            </w:tcBorders>
            <w:tcMar>
              <w:top w:w="50" w:type="dxa"/>
              <w:left w:w="100" w:type="dxa"/>
            </w:tcMar>
          </w:tcPr>
          <w:p w:rsidR="004A386F" w:rsidRDefault="004A386F"/>
        </w:tc>
        <w:tc>
          <w:tcPr>
            <w:tcW w:w="0" w:type="auto"/>
            <w:vMerge/>
            <w:tcBorders>
              <w:top w:val="nil"/>
            </w:tcBorders>
            <w:tcMar>
              <w:top w:w="50" w:type="dxa"/>
              <w:left w:w="100" w:type="dxa"/>
            </w:tcMar>
          </w:tcPr>
          <w:p w:rsidR="004A386F" w:rsidRDefault="004A386F"/>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Определение тригонометрических функций углов от 0° до 180°</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1424</w:t>
              </w:r>
              <w:r>
                <w:rPr>
                  <w:rFonts w:ascii="Times New Roman" w:hAnsi="Times New Roman"/>
                  <w:color w:val="0000FF"/>
                  <w:u w:val="single"/>
                </w:rPr>
                <w:t>bc</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Формулы приведения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14336</w:t>
              </w:r>
              <w:r>
                <w:rPr>
                  <w:rFonts w:ascii="Times New Roman" w:hAnsi="Times New Roman"/>
                  <w:color w:val="0000FF"/>
                  <w:u w:val="single"/>
                </w:rPr>
                <w:t>c</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Теорема косинусов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Входной контрольный срез. Теорема косинусов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d</w:t>
              </w:r>
              <w:r w:rsidRPr="00E33EE2">
                <w:rPr>
                  <w:rFonts w:ascii="Times New Roman" w:hAnsi="Times New Roman"/>
                  <w:color w:val="0000FF"/>
                  <w:u w:val="single"/>
                  <w:lang w:val="ru-RU"/>
                </w:rPr>
                <w:t>5</w:t>
              </w:r>
              <w:r>
                <w:rPr>
                  <w:rFonts w:ascii="Times New Roman" w:hAnsi="Times New Roman"/>
                  <w:color w:val="0000FF"/>
                  <w:u w:val="single"/>
                </w:rPr>
                <w:t>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e</w:t>
              </w:r>
              <w:r w:rsidRPr="00E33EE2">
                <w:rPr>
                  <w:rFonts w:ascii="Times New Roman" w:hAnsi="Times New Roman"/>
                  <w:color w:val="0000FF"/>
                  <w:u w:val="single"/>
                  <w:lang w:val="ru-RU"/>
                </w:rPr>
                <w:t>8</w:t>
              </w:r>
              <w:r>
                <w:rPr>
                  <w:rFonts w:ascii="Times New Roman" w:hAnsi="Times New Roman"/>
                  <w:color w:val="0000FF"/>
                  <w:u w:val="single"/>
                </w:rPr>
                <w:t>a</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Теорема синусов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9</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Нахождение длин сторон и величин углов треугольников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1430</w:t>
              </w:r>
              <w:r>
                <w:rPr>
                  <w:rFonts w:ascii="Times New Roman" w:hAnsi="Times New Roman"/>
                  <w:color w:val="0000FF"/>
                  <w:u w:val="single"/>
                </w:rPr>
                <w:t>b</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ac</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11</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ac</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ac</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13</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Решение треугольников</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ac</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142</w:t>
              </w:r>
              <w:r>
                <w:rPr>
                  <w:rFonts w:ascii="Times New Roman" w:hAnsi="Times New Roman"/>
                  <w:color w:val="0000FF"/>
                  <w:u w:val="single"/>
                </w:rPr>
                <w:t>c</w:t>
              </w:r>
              <w:r w:rsidRPr="00E33EE2">
                <w:rPr>
                  <w:rFonts w:ascii="Times New Roman" w:hAnsi="Times New Roman"/>
                  <w:color w:val="0000FF"/>
                  <w:u w:val="single"/>
                  <w:lang w:val="ru-RU"/>
                </w:rPr>
                <w:t>3</w:t>
              </w:r>
              <w:r>
                <w:rPr>
                  <w:rFonts w:ascii="Times New Roman" w:hAnsi="Times New Roman"/>
                  <w:color w:val="0000FF"/>
                  <w:u w:val="single"/>
                </w:rPr>
                <w:t>c</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Практическое применение теорем синусов и косинусов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"Решение треугольников"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14392</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Понятие о преобразовании подобия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w:t>
              </w:r>
              <w:r>
                <w:rPr>
                  <w:rFonts w:ascii="Times New Roman" w:hAnsi="Times New Roman"/>
                  <w:color w:val="0000FF"/>
                  <w:u w:val="single"/>
                </w:rPr>
                <w:t>ab</w:t>
              </w:r>
              <w:r w:rsidRPr="00E33EE2">
                <w:rPr>
                  <w:rFonts w:ascii="Times New Roman" w:hAnsi="Times New Roman"/>
                  <w:color w:val="0000FF"/>
                  <w:u w:val="single"/>
                  <w:lang w:val="ru-RU"/>
                </w:rPr>
                <w:t>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w:t>
              </w:r>
              <w:r>
                <w:rPr>
                  <w:rFonts w:ascii="Times New Roman" w:hAnsi="Times New Roman"/>
                  <w:color w:val="0000FF"/>
                  <w:u w:val="single"/>
                </w:rPr>
                <w:t>de</w:t>
              </w:r>
              <w:r w:rsidRPr="00E33EE2">
                <w:rPr>
                  <w:rFonts w:ascii="Times New Roman" w:hAnsi="Times New Roman"/>
                  <w:color w:val="0000FF"/>
                  <w:u w:val="single"/>
                  <w:lang w:val="ru-RU"/>
                </w:rPr>
                <w:t>4</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19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Соответственные элементы подобных фигур</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20</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14406</w:t>
              </w:r>
              <w:r>
                <w:rPr>
                  <w:rFonts w:ascii="Times New Roman" w:hAnsi="Times New Roman"/>
                  <w:color w:val="0000FF"/>
                  <w:u w:val="single"/>
                </w:rPr>
                <w:t>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1441</w:t>
              </w:r>
              <w:r>
                <w:rPr>
                  <w:rFonts w:ascii="Times New Roman" w:hAnsi="Times New Roman"/>
                  <w:color w:val="0000FF"/>
                  <w:u w:val="single"/>
                </w:rPr>
                <w:t>a</w:t>
              </w:r>
              <w:r w:rsidRPr="00E33EE2">
                <w:rPr>
                  <w:rFonts w:ascii="Times New Roman" w:hAnsi="Times New Roman"/>
                  <w:color w:val="0000FF"/>
                  <w:u w:val="single"/>
                  <w:lang w:val="ru-RU"/>
                </w:rPr>
                <w:t>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22</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1442</w:t>
              </w:r>
              <w:r>
                <w:rPr>
                  <w:rFonts w:ascii="Times New Roman" w:hAnsi="Times New Roman"/>
                  <w:color w:val="0000FF"/>
                  <w:u w:val="single"/>
                </w:rPr>
                <w:t>da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143</w:t>
              </w:r>
              <w:r>
                <w:rPr>
                  <w:rFonts w:ascii="Times New Roman" w:hAnsi="Times New Roman"/>
                  <w:color w:val="0000FF"/>
                  <w:u w:val="single"/>
                </w:rPr>
                <w:t>f</w:t>
              </w:r>
              <w:r w:rsidRPr="00E33EE2">
                <w:rPr>
                  <w:rFonts w:ascii="Times New Roman" w:hAnsi="Times New Roman"/>
                  <w:color w:val="0000FF"/>
                  <w:u w:val="single"/>
                  <w:lang w:val="ru-RU"/>
                </w:rPr>
                <w:t>06</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1443</w:t>
              </w:r>
              <w:r>
                <w:rPr>
                  <w:rFonts w:ascii="Times New Roman" w:hAnsi="Times New Roman"/>
                  <w:color w:val="0000FF"/>
                  <w:u w:val="single"/>
                </w:rPr>
                <w:t>fc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теорем в решении геометрических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144578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26</w:t>
            </w:r>
          </w:p>
        </w:tc>
        <w:tc>
          <w:tcPr>
            <w:tcW w:w="3344"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Контрольная работа по теме "Преобразование подобия. </w:t>
            </w:r>
            <w:r>
              <w:rPr>
                <w:rFonts w:ascii="Times New Roman" w:hAnsi="Times New Roman"/>
                <w:color w:val="000000"/>
                <w:sz w:val="24"/>
              </w:rPr>
              <w:t>Метрические соотношения в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1447</w:t>
              </w:r>
              <w:r>
                <w:rPr>
                  <w:rFonts w:ascii="Times New Roman" w:hAnsi="Times New Roman"/>
                  <w:color w:val="0000FF"/>
                  <w:u w:val="single"/>
                </w:rPr>
                <w:t>a</w:t>
              </w:r>
              <w:r w:rsidRPr="00E33EE2">
                <w:rPr>
                  <w:rFonts w:ascii="Times New Roman" w:hAnsi="Times New Roman"/>
                  <w:color w:val="0000FF"/>
                  <w:u w:val="single"/>
                  <w:lang w:val="ru-RU"/>
                </w:rPr>
                <w:t>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Определение векторов. Физический и геометрический смысл векторов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144960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28</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w:t>
              </w:r>
              <w:r>
                <w:rPr>
                  <w:rFonts w:ascii="Times New Roman" w:hAnsi="Times New Roman"/>
                  <w:color w:val="0000FF"/>
                  <w:u w:val="single"/>
                </w:rPr>
                <w:t>a</w:t>
              </w:r>
              <w:r w:rsidRPr="00E33EE2">
                <w:rPr>
                  <w:rFonts w:ascii="Times New Roman" w:hAnsi="Times New Roman"/>
                  <w:color w:val="0000FF"/>
                  <w:u w:val="single"/>
                  <w:lang w:val="ru-RU"/>
                </w:rPr>
                <w:t>8</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29</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w:t>
              </w:r>
              <w:r>
                <w:rPr>
                  <w:rFonts w:ascii="Times New Roman" w:hAnsi="Times New Roman"/>
                  <w:color w:val="0000FF"/>
                  <w:u w:val="single"/>
                </w:rPr>
                <w:t>d</w:t>
              </w:r>
              <w:r w:rsidRPr="00E33EE2">
                <w:rPr>
                  <w:rFonts w:ascii="Times New Roman" w:hAnsi="Times New Roman"/>
                  <w:color w:val="0000FF"/>
                  <w:u w:val="single"/>
                  <w:lang w:val="ru-RU"/>
                </w:rPr>
                <w:t>52</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30</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Сложение и вычитание векторов, умножение вектора на число</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Разложение вектора по двум неколлинеарным векторам</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Координаты вектора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w:t>
              </w:r>
              <w:r>
                <w:rPr>
                  <w:rFonts w:ascii="Times New Roman" w:hAnsi="Times New Roman"/>
                  <w:color w:val="0000FF"/>
                  <w:u w:val="single"/>
                </w:rPr>
                <w:t>fbe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14539</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Скалярное произведение векторов, его применение для нахождения длин и углов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14550</w:t>
              </w:r>
              <w:r>
                <w:rPr>
                  <w:rFonts w:ascii="Times New Roman" w:hAnsi="Times New Roman"/>
                  <w:color w:val="0000FF"/>
                  <w:u w:val="single"/>
                </w:rPr>
                <w:t>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144</w:t>
              </w:r>
              <w:r>
                <w:rPr>
                  <w:rFonts w:ascii="Times New Roman" w:hAnsi="Times New Roman"/>
                  <w:color w:val="0000FF"/>
                  <w:u w:val="single"/>
                </w:rPr>
                <w:t>c</w:t>
              </w:r>
              <w:r w:rsidRPr="00E33EE2">
                <w:rPr>
                  <w:rFonts w:ascii="Times New Roman" w:hAnsi="Times New Roman"/>
                  <w:color w:val="0000FF"/>
                  <w:u w:val="single"/>
                  <w:lang w:val="ru-RU"/>
                </w:rPr>
                <w:t>3</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Решение задач с помощью векторов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1458</w:t>
              </w:r>
              <w:r>
                <w:rPr>
                  <w:rFonts w:ascii="Times New Roman" w:hAnsi="Times New Roman"/>
                  <w:color w:val="0000FF"/>
                  <w:u w:val="single"/>
                </w:rPr>
                <w:t>c</w:t>
              </w:r>
              <w:r w:rsidRPr="00E33EE2">
                <w:rPr>
                  <w:rFonts w:ascii="Times New Roman" w:hAnsi="Times New Roman"/>
                  <w:color w:val="0000FF"/>
                  <w:u w:val="single"/>
                  <w:lang w:val="ru-RU"/>
                </w:rPr>
                <w:t>4</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векторов для решения задач физики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38</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"Векторы"</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145</w:t>
              </w:r>
              <w:r>
                <w:rPr>
                  <w:rFonts w:ascii="Times New Roman" w:hAnsi="Times New Roman"/>
                  <w:color w:val="0000FF"/>
                  <w:u w:val="single"/>
                </w:rPr>
                <w:t>b</w:t>
              </w:r>
              <w:r w:rsidRPr="00E33EE2">
                <w:rPr>
                  <w:rFonts w:ascii="Times New Roman" w:hAnsi="Times New Roman"/>
                  <w:color w:val="0000FF"/>
                  <w:u w:val="single"/>
                  <w:lang w:val="ru-RU"/>
                </w:rPr>
                <w:t>08</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39</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Декартовы координаты точек на плоскости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145</w:t>
              </w:r>
              <w:r>
                <w:rPr>
                  <w:rFonts w:ascii="Times New Roman" w:hAnsi="Times New Roman"/>
                  <w:color w:val="0000FF"/>
                  <w:u w:val="single"/>
                </w:rPr>
                <w:t>c</w:t>
              </w:r>
              <w:r w:rsidRPr="00E33EE2">
                <w:rPr>
                  <w:rFonts w:ascii="Times New Roman" w:hAnsi="Times New Roman"/>
                  <w:color w:val="0000FF"/>
                  <w:u w:val="single"/>
                  <w:lang w:val="ru-RU"/>
                </w:rPr>
                <w:t>48</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41</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Уравнение прямой</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Уравнение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14635</w:t>
              </w:r>
              <w:r>
                <w:rPr>
                  <w:rFonts w:ascii="Times New Roman" w:hAnsi="Times New Roman"/>
                  <w:color w:val="0000FF"/>
                  <w:u w:val="single"/>
                </w:rPr>
                <w:t>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43</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Координаты точек пересечения окружности и прямой</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146620</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45</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Метод координат при решении геометрических задач, практических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47</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Контрольная работа по теме "Декартовы координаты на плоскости"</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146</w:t>
              </w:r>
              <w:r>
                <w:rPr>
                  <w:rFonts w:ascii="Times New Roman" w:hAnsi="Times New Roman"/>
                  <w:color w:val="0000FF"/>
                  <w:u w:val="single"/>
                </w:rPr>
                <w:t>e</w:t>
              </w:r>
              <w:r w:rsidRPr="00E33EE2">
                <w:rPr>
                  <w:rFonts w:ascii="Times New Roman" w:hAnsi="Times New Roman"/>
                  <w:color w:val="0000FF"/>
                  <w:u w:val="single"/>
                  <w:lang w:val="ru-RU"/>
                </w:rPr>
                <w:t>0</w:t>
              </w:r>
              <w:r>
                <w:rPr>
                  <w:rFonts w:ascii="Times New Roman" w:hAnsi="Times New Roman"/>
                  <w:color w:val="0000FF"/>
                  <w:u w:val="single"/>
                </w:rPr>
                <w:t>e</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48</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Правильные многоугольники, вычисление их элементов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146</w:t>
              </w:r>
              <w:r>
                <w:rPr>
                  <w:rFonts w:ascii="Times New Roman" w:hAnsi="Times New Roman"/>
                  <w:color w:val="0000FF"/>
                  <w:u w:val="single"/>
                </w:rPr>
                <w:t>fda</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49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1472</w:t>
              </w:r>
              <w:r>
                <w:rPr>
                  <w:rFonts w:ascii="Times New Roman" w:hAnsi="Times New Roman"/>
                  <w:color w:val="0000FF"/>
                  <w:u w:val="single"/>
                </w:rPr>
                <w:t>c</w:t>
              </w:r>
              <w:r w:rsidRPr="00E33EE2">
                <w:rPr>
                  <w:rFonts w:ascii="Times New Roman" w:hAnsi="Times New Roman"/>
                  <w:color w:val="0000FF"/>
                  <w:u w:val="single"/>
                  <w:lang w:val="ru-RU"/>
                </w:rPr>
                <w:t>8</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Число π. Длина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14714</w:t>
              </w:r>
              <w:r>
                <w:rPr>
                  <w:rFonts w:ascii="Times New Roman" w:hAnsi="Times New Roman"/>
                  <w:color w:val="0000FF"/>
                  <w:u w:val="single"/>
                </w:rPr>
                <w:t>c</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51</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Длина дуги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52</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Радианная мера угла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14714</w:t>
              </w:r>
              <w:r>
                <w:rPr>
                  <w:rFonts w:ascii="Times New Roman" w:hAnsi="Times New Roman"/>
                  <w:color w:val="0000FF"/>
                  <w:u w:val="single"/>
                </w:rPr>
                <w:t>c</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53</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147426</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54</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147750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55</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Площадь круга, сектора, сегмента</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147750</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56</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Понятие о движении плоскости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w:t>
              </w:r>
              <w:r>
                <w:rPr>
                  <w:rFonts w:ascii="Times New Roman" w:hAnsi="Times New Roman"/>
                  <w:color w:val="0000FF"/>
                  <w:u w:val="single"/>
                </w:rPr>
                <w:t>c</w:t>
              </w:r>
              <w:r w:rsidRPr="00E33EE2">
                <w:rPr>
                  <w:rFonts w:ascii="Times New Roman" w:hAnsi="Times New Roman"/>
                  <w:color w:val="0000FF"/>
                  <w:u w:val="single"/>
                  <w:lang w:val="ru-RU"/>
                </w:rPr>
                <w:t>82</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w:t>
              </w:r>
              <w:r>
                <w:rPr>
                  <w:rFonts w:ascii="Times New Roman" w:hAnsi="Times New Roman"/>
                  <w:color w:val="0000FF"/>
                  <w:u w:val="single"/>
                </w:rPr>
                <w:t>f</w:t>
              </w:r>
              <w:r w:rsidRPr="00E33EE2">
                <w:rPr>
                  <w:rFonts w:ascii="Times New Roman" w:hAnsi="Times New Roman"/>
                  <w:color w:val="0000FF"/>
                  <w:u w:val="single"/>
                  <w:lang w:val="ru-RU"/>
                </w:rPr>
                <w:t>16</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147</w:t>
              </w:r>
              <w:r>
                <w:rPr>
                  <w:rFonts w:ascii="Times New Roman" w:hAnsi="Times New Roman"/>
                  <w:color w:val="0000FF"/>
                  <w:u w:val="single"/>
                </w:rPr>
                <w:t>f</w:t>
              </w:r>
              <w:r w:rsidRPr="00E33EE2">
                <w:rPr>
                  <w:rFonts w:ascii="Times New Roman" w:hAnsi="Times New Roman"/>
                  <w:color w:val="0000FF"/>
                  <w:u w:val="single"/>
                  <w:lang w:val="ru-RU"/>
                </w:rPr>
                <w:t>16</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59</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60</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Параллельный перенос, поворот</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61</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Применение движений при решении задач</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60">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1480</w:t>
              </w:r>
              <w:r>
                <w:rPr>
                  <w:rFonts w:ascii="Times New Roman" w:hAnsi="Times New Roman"/>
                  <w:color w:val="0000FF"/>
                  <w:u w:val="single"/>
                </w:rPr>
                <w:t>e</w:t>
              </w:r>
              <w:r w:rsidRPr="00E33EE2">
                <w:rPr>
                  <w:rFonts w:ascii="Times New Roman" w:hAnsi="Times New Roman"/>
                  <w:color w:val="0000FF"/>
                  <w:u w:val="single"/>
                  <w:lang w:val="ru-RU"/>
                </w:rPr>
                <w:t>2</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62</w:t>
            </w:r>
          </w:p>
        </w:tc>
        <w:tc>
          <w:tcPr>
            <w:tcW w:w="3344"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Контрольная работа по темам "Правильные многоугольники. </w:t>
            </w:r>
            <w:r>
              <w:rPr>
                <w:rFonts w:ascii="Times New Roman" w:hAnsi="Times New Roman"/>
                <w:color w:val="000000"/>
                <w:sz w:val="24"/>
              </w:rPr>
              <w:t>Окружность. Движения плоскости"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63</w:t>
            </w:r>
          </w:p>
        </w:tc>
        <w:tc>
          <w:tcPr>
            <w:tcW w:w="3344"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Повторение, обобщение, систематизация знаний. Измерение геометрических величин. </w:t>
            </w:r>
            <w:r>
              <w:rPr>
                <w:rFonts w:ascii="Times New Roman" w:hAnsi="Times New Roman"/>
                <w:color w:val="000000"/>
                <w:sz w:val="24"/>
              </w:rPr>
              <w:t>Треугольники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148524</w:t>
              </w:r>
            </w:hyperlink>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64</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148650</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65</w:t>
            </w:r>
          </w:p>
        </w:tc>
        <w:tc>
          <w:tcPr>
            <w:tcW w:w="3344" w:type="dxa"/>
            <w:tcMar>
              <w:top w:w="50" w:type="dxa"/>
              <w:left w:w="100" w:type="dxa"/>
            </w:tcMar>
            <w:vAlign w:val="center"/>
          </w:tcPr>
          <w:p w:rsidR="004A386F" w:rsidRDefault="00E33EE2">
            <w:pPr>
              <w:spacing w:after="0"/>
              <w:ind w:left="135"/>
            </w:pPr>
            <w:r w:rsidRPr="00E33EE2">
              <w:rPr>
                <w:rFonts w:ascii="Times New Roman" w:hAnsi="Times New Roman"/>
                <w:color w:val="000000"/>
                <w:sz w:val="24"/>
                <w:lang w:val="ru-RU"/>
              </w:rPr>
              <w:t xml:space="preserve">Повторение, обобщение, систематизация знаний. Окружность и круг. </w:t>
            </w:r>
            <w:r>
              <w:rPr>
                <w:rFonts w:ascii="Times New Roman" w:hAnsi="Times New Roman"/>
                <w:color w:val="000000"/>
                <w:sz w:val="24"/>
              </w:rPr>
              <w:t>Геометрические построения. Углы в окружности</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66</w:t>
            </w:r>
          </w:p>
        </w:tc>
        <w:tc>
          <w:tcPr>
            <w:tcW w:w="3344"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812"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rsidRPr="00922F0A">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67</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Промежуточная итоговая аттестация.</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E33EE2">
                <w:rPr>
                  <w:rFonts w:ascii="Times New Roman" w:hAnsi="Times New Roman"/>
                  <w:color w:val="0000FF"/>
                  <w:u w:val="single"/>
                  <w:lang w:val="ru-RU"/>
                </w:rPr>
                <w:t>://</w:t>
              </w:r>
              <w:r>
                <w:rPr>
                  <w:rFonts w:ascii="Times New Roman" w:hAnsi="Times New Roman"/>
                  <w:color w:val="0000FF"/>
                  <w:u w:val="single"/>
                </w:rPr>
                <w:t>m</w:t>
              </w:r>
              <w:r w:rsidRPr="00E33EE2">
                <w:rPr>
                  <w:rFonts w:ascii="Times New Roman" w:hAnsi="Times New Roman"/>
                  <w:color w:val="0000FF"/>
                  <w:u w:val="single"/>
                  <w:lang w:val="ru-RU"/>
                </w:rPr>
                <w:t>.</w:t>
              </w:r>
              <w:r>
                <w:rPr>
                  <w:rFonts w:ascii="Times New Roman" w:hAnsi="Times New Roman"/>
                  <w:color w:val="0000FF"/>
                  <w:u w:val="single"/>
                </w:rPr>
                <w:t>edsoo</w:t>
              </w:r>
              <w:r w:rsidRPr="00E33EE2">
                <w:rPr>
                  <w:rFonts w:ascii="Times New Roman" w:hAnsi="Times New Roman"/>
                  <w:color w:val="0000FF"/>
                  <w:u w:val="single"/>
                  <w:lang w:val="ru-RU"/>
                </w:rPr>
                <w:t>.</w:t>
              </w:r>
              <w:r>
                <w:rPr>
                  <w:rFonts w:ascii="Times New Roman" w:hAnsi="Times New Roman"/>
                  <w:color w:val="0000FF"/>
                  <w:u w:val="single"/>
                </w:rPr>
                <w:t>ru</w:t>
              </w:r>
              <w:r w:rsidRPr="00E33EE2">
                <w:rPr>
                  <w:rFonts w:ascii="Times New Roman" w:hAnsi="Times New Roman"/>
                  <w:color w:val="0000FF"/>
                  <w:u w:val="single"/>
                  <w:lang w:val="ru-RU"/>
                </w:rPr>
                <w:t>/8</w:t>
              </w:r>
              <w:r>
                <w:rPr>
                  <w:rFonts w:ascii="Times New Roman" w:hAnsi="Times New Roman"/>
                  <w:color w:val="0000FF"/>
                  <w:u w:val="single"/>
                </w:rPr>
                <w:t>a</w:t>
              </w:r>
              <w:r w:rsidRPr="00E33EE2">
                <w:rPr>
                  <w:rFonts w:ascii="Times New Roman" w:hAnsi="Times New Roman"/>
                  <w:color w:val="0000FF"/>
                  <w:u w:val="single"/>
                  <w:lang w:val="ru-RU"/>
                </w:rPr>
                <w:t>148920</w:t>
              </w:r>
            </w:hyperlink>
          </w:p>
        </w:tc>
      </w:tr>
      <w:tr w:rsidR="004A386F">
        <w:trPr>
          <w:trHeight w:val="144"/>
          <w:tblCellSpacing w:w="20" w:type="nil"/>
        </w:trPr>
        <w:tc>
          <w:tcPr>
            <w:tcW w:w="366" w:type="dxa"/>
            <w:tcMar>
              <w:top w:w="50" w:type="dxa"/>
              <w:left w:w="100" w:type="dxa"/>
            </w:tcMar>
            <w:vAlign w:val="center"/>
          </w:tcPr>
          <w:p w:rsidR="004A386F" w:rsidRDefault="00E33EE2">
            <w:pPr>
              <w:spacing w:after="0"/>
            </w:pPr>
            <w:r>
              <w:rPr>
                <w:rFonts w:ascii="Times New Roman" w:hAnsi="Times New Roman"/>
                <w:color w:val="000000"/>
                <w:sz w:val="24"/>
              </w:rPr>
              <w:t>68</w:t>
            </w:r>
          </w:p>
        </w:tc>
        <w:tc>
          <w:tcPr>
            <w:tcW w:w="3344" w:type="dxa"/>
            <w:tcMar>
              <w:top w:w="50" w:type="dxa"/>
              <w:left w:w="100" w:type="dxa"/>
            </w:tcMar>
            <w:vAlign w:val="center"/>
          </w:tcPr>
          <w:p w:rsidR="004A386F" w:rsidRDefault="00E33EE2">
            <w:pPr>
              <w:spacing w:after="0"/>
              <w:ind w:left="135"/>
            </w:pPr>
            <w:r>
              <w:rPr>
                <w:rFonts w:ascii="Times New Roman" w:hAnsi="Times New Roman"/>
                <w:color w:val="000000"/>
                <w:sz w:val="24"/>
              </w:rPr>
              <w:t>Повторение, обобщение, систематизация знаний</w:t>
            </w:r>
          </w:p>
        </w:tc>
        <w:tc>
          <w:tcPr>
            <w:tcW w:w="812"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rsidR="004A386F" w:rsidRDefault="004A386F">
            <w:pPr>
              <w:spacing w:after="0"/>
              <w:ind w:left="135"/>
              <w:jc w:val="center"/>
            </w:pPr>
          </w:p>
        </w:tc>
        <w:tc>
          <w:tcPr>
            <w:tcW w:w="1607" w:type="dxa"/>
            <w:tcMar>
              <w:top w:w="50" w:type="dxa"/>
              <w:left w:w="100" w:type="dxa"/>
            </w:tcMar>
            <w:vAlign w:val="center"/>
          </w:tcPr>
          <w:p w:rsidR="004A386F" w:rsidRDefault="004A386F">
            <w:pPr>
              <w:spacing w:after="0"/>
              <w:ind w:left="135"/>
              <w:jc w:val="center"/>
            </w:pPr>
          </w:p>
        </w:tc>
        <w:tc>
          <w:tcPr>
            <w:tcW w:w="1137" w:type="dxa"/>
            <w:tcMar>
              <w:top w:w="50" w:type="dxa"/>
              <w:left w:w="100" w:type="dxa"/>
            </w:tcMar>
            <w:vAlign w:val="center"/>
          </w:tcPr>
          <w:p w:rsidR="004A386F" w:rsidRDefault="004A386F">
            <w:pPr>
              <w:spacing w:after="0"/>
              <w:ind w:left="135"/>
            </w:pPr>
          </w:p>
        </w:tc>
        <w:tc>
          <w:tcPr>
            <w:tcW w:w="1955" w:type="dxa"/>
            <w:tcMar>
              <w:top w:w="50" w:type="dxa"/>
              <w:left w:w="100" w:type="dxa"/>
            </w:tcMar>
            <w:vAlign w:val="center"/>
          </w:tcPr>
          <w:p w:rsidR="004A386F" w:rsidRDefault="004A386F">
            <w:pPr>
              <w:spacing w:after="0"/>
              <w:ind w:left="135"/>
            </w:pPr>
          </w:p>
        </w:tc>
      </w:tr>
      <w:tr w:rsidR="004A386F">
        <w:trPr>
          <w:trHeight w:val="144"/>
          <w:tblCellSpacing w:w="20" w:type="nil"/>
        </w:trPr>
        <w:tc>
          <w:tcPr>
            <w:tcW w:w="0" w:type="auto"/>
            <w:gridSpan w:val="2"/>
            <w:tcMar>
              <w:top w:w="50" w:type="dxa"/>
              <w:left w:w="100" w:type="dxa"/>
            </w:tcMar>
            <w:vAlign w:val="center"/>
          </w:tcPr>
          <w:p w:rsidR="004A386F" w:rsidRPr="00E33EE2" w:rsidRDefault="00E33EE2">
            <w:pPr>
              <w:spacing w:after="0"/>
              <w:ind w:left="135"/>
              <w:rPr>
                <w:lang w:val="ru-RU"/>
              </w:rPr>
            </w:pPr>
            <w:r w:rsidRPr="00E33EE2">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4A386F" w:rsidRDefault="00E33EE2">
            <w:pPr>
              <w:spacing w:after="0"/>
              <w:ind w:left="135"/>
              <w:jc w:val="center"/>
            </w:pPr>
            <w:r w:rsidRPr="00E33EE2">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6 </w:t>
            </w:r>
          </w:p>
        </w:tc>
        <w:tc>
          <w:tcPr>
            <w:tcW w:w="1607" w:type="dxa"/>
            <w:tcMar>
              <w:top w:w="50" w:type="dxa"/>
              <w:left w:w="100" w:type="dxa"/>
            </w:tcMar>
            <w:vAlign w:val="center"/>
          </w:tcPr>
          <w:p w:rsidR="004A386F" w:rsidRDefault="00E33EE2">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4A386F" w:rsidRDefault="004A386F"/>
        </w:tc>
      </w:tr>
    </w:tbl>
    <w:p w:rsidR="004A386F" w:rsidRDefault="004A386F">
      <w:pPr>
        <w:sectPr w:rsidR="004A386F">
          <w:pgSz w:w="16383" w:h="11906" w:orient="landscape"/>
          <w:pgMar w:top="1134" w:right="850" w:bottom="1134" w:left="1701" w:header="720" w:footer="720" w:gutter="0"/>
          <w:cols w:space="720"/>
        </w:sectPr>
      </w:pPr>
    </w:p>
    <w:p w:rsidR="004A386F" w:rsidRPr="00922F0A" w:rsidRDefault="00E33EE2">
      <w:pPr>
        <w:spacing w:after="0"/>
        <w:ind w:left="120"/>
        <w:rPr>
          <w:lang w:val="ru-RU"/>
        </w:rPr>
      </w:pPr>
      <w:bookmarkStart w:id="12" w:name="block-3556089"/>
      <w:bookmarkEnd w:id="11"/>
      <w:r w:rsidRPr="00922F0A">
        <w:rPr>
          <w:rFonts w:ascii="Times New Roman" w:hAnsi="Times New Roman"/>
          <w:b/>
          <w:color w:val="000000"/>
          <w:sz w:val="28"/>
          <w:lang w:val="ru-RU"/>
        </w:rPr>
        <w:t>УЧЕБНО-МЕТОДИЧЕСКОЕ ОБЕСПЕЧЕНИЕ ОБРАЗОВАТЕЛЬНОГО ПРОЦЕССА</w:t>
      </w:r>
    </w:p>
    <w:p w:rsidR="004A386F" w:rsidRPr="00922F0A" w:rsidRDefault="00E33EE2">
      <w:pPr>
        <w:spacing w:after="0" w:line="480" w:lineRule="auto"/>
        <w:ind w:left="120"/>
        <w:rPr>
          <w:lang w:val="ru-RU"/>
        </w:rPr>
      </w:pPr>
      <w:r w:rsidRPr="00922F0A">
        <w:rPr>
          <w:rFonts w:ascii="Times New Roman" w:hAnsi="Times New Roman"/>
          <w:b/>
          <w:color w:val="000000"/>
          <w:sz w:val="28"/>
          <w:lang w:val="ru-RU"/>
        </w:rPr>
        <w:t>ОБЯЗАТЕЛЬНЫЕ УЧЕБНЫЕ МАТЕРИАЛЫ ДЛЯ УЧЕНИКА</w:t>
      </w:r>
    </w:p>
    <w:p w:rsidR="004A386F" w:rsidRPr="00E33EE2" w:rsidRDefault="00E33EE2">
      <w:pPr>
        <w:spacing w:after="0" w:line="480" w:lineRule="auto"/>
        <w:ind w:left="120"/>
        <w:rPr>
          <w:lang w:val="ru-RU"/>
        </w:rPr>
      </w:pPr>
      <w:r w:rsidRPr="00E33EE2">
        <w:rPr>
          <w:rFonts w:ascii="Times New Roman" w:hAnsi="Times New Roman"/>
          <w:color w:val="000000"/>
          <w:sz w:val="28"/>
          <w:lang w:val="ru-RU"/>
        </w:rPr>
        <w:t>​‌</w:t>
      </w:r>
      <w:bookmarkStart w:id="13" w:name="acdc3876-571e-4ea9-a1d0-6bf3dde3985b"/>
      <w:r w:rsidRPr="00E33EE2">
        <w:rPr>
          <w:rFonts w:ascii="Times New Roman" w:hAnsi="Times New Roman"/>
          <w:color w:val="000000"/>
          <w:sz w:val="28"/>
          <w:lang w:val="ru-RU"/>
        </w:rPr>
        <w:t>• Геометрия, 7-9 классы/ Атанасян Л.С., Бутузов В.Ф., Кадомцев С.Б. и другие, Акционерное общество «Издательство «</w:t>
      </w:r>
      <w:proofErr w:type="gramStart"/>
      <w:r w:rsidRPr="00E33EE2">
        <w:rPr>
          <w:rFonts w:ascii="Times New Roman" w:hAnsi="Times New Roman"/>
          <w:color w:val="000000"/>
          <w:sz w:val="28"/>
          <w:lang w:val="ru-RU"/>
        </w:rPr>
        <w:t>Просвещение»</w:t>
      </w:r>
      <w:bookmarkEnd w:id="13"/>
      <w:r w:rsidRPr="00E33EE2">
        <w:rPr>
          <w:rFonts w:ascii="Times New Roman" w:hAnsi="Times New Roman"/>
          <w:color w:val="000000"/>
          <w:sz w:val="28"/>
          <w:lang w:val="ru-RU"/>
        </w:rPr>
        <w:t>‌</w:t>
      </w:r>
      <w:proofErr w:type="gramEnd"/>
      <w:r w:rsidRPr="00E33EE2">
        <w:rPr>
          <w:rFonts w:ascii="Times New Roman" w:hAnsi="Times New Roman"/>
          <w:color w:val="000000"/>
          <w:sz w:val="28"/>
          <w:lang w:val="ru-RU"/>
        </w:rPr>
        <w:t>​</w:t>
      </w:r>
    </w:p>
    <w:p w:rsidR="004A386F" w:rsidRPr="00E33EE2" w:rsidRDefault="00E33EE2">
      <w:pPr>
        <w:spacing w:after="0" w:line="480" w:lineRule="auto"/>
        <w:ind w:left="120"/>
        <w:rPr>
          <w:lang w:val="ru-RU"/>
        </w:rPr>
      </w:pPr>
      <w:r w:rsidRPr="00E33EE2">
        <w:rPr>
          <w:rFonts w:ascii="Times New Roman" w:hAnsi="Times New Roman"/>
          <w:color w:val="000000"/>
          <w:sz w:val="28"/>
          <w:lang w:val="ru-RU"/>
        </w:rPr>
        <w:t>​‌‌</w:t>
      </w:r>
    </w:p>
    <w:p w:rsidR="004A386F" w:rsidRPr="00E33EE2" w:rsidRDefault="00E33EE2">
      <w:pPr>
        <w:spacing w:after="0"/>
        <w:ind w:left="120"/>
        <w:rPr>
          <w:lang w:val="ru-RU"/>
        </w:rPr>
      </w:pPr>
      <w:r w:rsidRPr="00E33EE2">
        <w:rPr>
          <w:rFonts w:ascii="Times New Roman" w:hAnsi="Times New Roman"/>
          <w:color w:val="000000"/>
          <w:sz w:val="28"/>
          <w:lang w:val="ru-RU"/>
        </w:rPr>
        <w:t>​</w:t>
      </w:r>
    </w:p>
    <w:p w:rsidR="004A386F" w:rsidRPr="00E33EE2" w:rsidRDefault="00E33EE2">
      <w:pPr>
        <w:spacing w:after="0" w:line="480" w:lineRule="auto"/>
        <w:ind w:left="120"/>
        <w:rPr>
          <w:lang w:val="ru-RU"/>
        </w:rPr>
      </w:pPr>
      <w:r w:rsidRPr="00E33EE2">
        <w:rPr>
          <w:rFonts w:ascii="Times New Roman" w:hAnsi="Times New Roman"/>
          <w:b/>
          <w:color w:val="000000"/>
          <w:sz w:val="28"/>
          <w:lang w:val="ru-RU"/>
        </w:rPr>
        <w:t>МЕТОДИЧЕСКИЕ МАТЕРИАЛЫ ДЛЯ УЧИТЕЛЯ</w:t>
      </w:r>
    </w:p>
    <w:p w:rsidR="004A386F" w:rsidRPr="00E33EE2" w:rsidRDefault="00E33EE2">
      <w:pPr>
        <w:spacing w:after="0" w:line="480" w:lineRule="auto"/>
        <w:ind w:left="120"/>
        <w:rPr>
          <w:lang w:val="ru-RU"/>
        </w:rPr>
      </w:pPr>
      <w:r w:rsidRPr="00E33EE2">
        <w:rPr>
          <w:rFonts w:ascii="Times New Roman" w:hAnsi="Times New Roman"/>
          <w:color w:val="000000"/>
          <w:sz w:val="28"/>
          <w:lang w:val="ru-RU"/>
        </w:rPr>
        <w:t xml:space="preserve">​‌Дидактические материалы 7, 8,9 </w:t>
      </w:r>
      <w:proofErr w:type="gramStart"/>
      <w:r w:rsidRPr="00E33EE2">
        <w:rPr>
          <w:rFonts w:ascii="Times New Roman" w:hAnsi="Times New Roman"/>
          <w:color w:val="000000"/>
          <w:sz w:val="28"/>
          <w:lang w:val="ru-RU"/>
        </w:rPr>
        <w:t>классы,Б.Г.</w:t>
      </w:r>
      <w:proofErr w:type="gramEnd"/>
      <w:r w:rsidRPr="00E33EE2">
        <w:rPr>
          <w:rFonts w:ascii="Times New Roman" w:hAnsi="Times New Roman"/>
          <w:color w:val="000000"/>
          <w:sz w:val="28"/>
          <w:lang w:val="ru-RU"/>
        </w:rPr>
        <w:t xml:space="preserve"> Зив, В.М. Мейлер. М.: Издательство "Просвещение";</w:t>
      </w:r>
      <w:r w:rsidRPr="00E33EE2">
        <w:rPr>
          <w:sz w:val="28"/>
          <w:lang w:val="ru-RU"/>
        </w:rPr>
        <w:br/>
      </w:r>
      <w:r w:rsidRPr="00E33EE2">
        <w:rPr>
          <w:rFonts w:ascii="Times New Roman" w:hAnsi="Times New Roman"/>
          <w:color w:val="000000"/>
          <w:sz w:val="28"/>
          <w:lang w:val="ru-RU"/>
        </w:rPr>
        <w:t xml:space="preserve"> Сборник задач по геометрии: 7 класс /В.А. Гусев. М.: Издательство «Экзамен»;</w:t>
      </w:r>
      <w:r w:rsidRPr="00E33EE2">
        <w:rPr>
          <w:sz w:val="28"/>
          <w:lang w:val="ru-RU"/>
        </w:rPr>
        <w:br/>
      </w:r>
      <w:r w:rsidRPr="00E33EE2">
        <w:rPr>
          <w:rFonts w:ascii="Times New Roman" w:hAnsi="Times New Roman"/>
          <w:color w:val="000000"/>
          <w:sz w:val="28"/>
          <w:lang w:val="ru-RU"/>
        </w:rPr>
        <w:t xml:space="preserve"> Сборник задач по геометрии: 8 класс /В.А. Гусев. М.: Издательство «Экзамен</w:t>
      </w:r>
      <w:proofErr w:type="gramStart"/>
      <w:r w:rsidRPr="00E33EE2">
        <w:rPr>
          <w:rFonts w:ascii="Times New Roman" w:hAnsi="Times New Roman"/>
          <w:color w:val="000000"/>
          <w:sz w:val="28"/>
          <w:lang w:val="ru-RU"/>
        </w:rPr>
        <w:t xml:space="preserve">», </w:t>
      </w:r>
      <w:r w:rsidRPr="00E33EE2">
        <w:rPr>
          <w:sz w:val="28"/>
          <w:lang w:val="ru-RU"/>
        </w:rPr>
        <w:br/>
      </w:r>
      <w:bookmarkStart w:id="14" w:name="810f2c24-8c1c-4af1-98b4-b34d2846533f"/>
      <w:r w:rsidRPr="00E33EE2">
        <w:rPr>
          <w:rFonts w:ascii="Times New Roman" w:hAnsi="Times New Roman"/>
          <w:color w:val="000000"/>
          <w:sz w:val="28"/>
          <w:lang w:val="ru-RU"/>
        </w:rPr>
        <w:t xml:space="preserve"> Сборник</w:t>
      </w:r>
      <w:proofErr w:type="gramEnd"/>
      <w:r w:rsidRPr="00E33EE2">
        <w:rPr>
          <w:rFonts w:ascii="Times New Roman" w:hAnsi="Times New Roman"/>
          <w:color w:val="000000"/>
          <w:sz w:val="28"/>
          <w:lang w:val="ru-RU"/>
        </w:rPr>
        <w:t xml:space="preserve"> задач по геометрии: 9 класс /В.А. Гусев. М.: Издательство «</w:t>
      </w:r>
      <w:proofErr w:type="gramStart"/>
      <w:r w:rsidRPr="00E33EE2">
        <w:rPr>
          <w:rFonts w:ascii="Times New Roman" w:hAnsi="Times New Roman"/>
          <w:color w:val="000000"/>
          <w:sz w:val="28"/>
          <w:lang w:val="ru-RU"/>
        </w:rPr>
        <w:t>Экзамен»</w:t>
      </w:r>
      <w:bookmarkEnd w:id="14"/>
      <w:r w:rsidRPr="00E33EE2">
        <w:rPr>
          <w:rFonts w:ascii="Times New Roman" w:hAnsi="Times New Roman"/>
          <w:color w:val="000000"/>
          <w:sz w:val="28"/>
          <w:lang w:val="ru-RU"/>
        </w:rPr>
        <w:t>‌</w:t>
      </w:r>
      <w:proofErr w:type="gramEnd"/>
      <w:r w:rsidRPr="00E33EE2">
        <w:rPr>
          <w:rFonts w:ascii="Times New Roman" w:hAnsi="Times New Roman"/>
          <w:color w:val="000000"/>
          <w:sz w:val="28"/>
          <w:lang w:val="ru-RU"/>
        </w:rPr>
        <w:t>​</w:t>
      </w:r>
    </w:p>
    <w:p w:rsidR="004A386F" w:rsidRPr="00E33EE2" w:rsidRDefault="004A386F">
      <w:pPr>
        <w:spacing w:after="0"/>
        <w:ind w:left="120"/>
        <w:rPr>
          <w:lang w:val="ru-RU"/>
        </w:rPr>
      </w:pPr>
    </w:p>
    <w:p w:rsidR="004A386F" w:rsidRPr="00E33EE2" w:rsidRDefault="00E33EE2">
      <w:pPr>
        <w:spacing w:after="0" w:line="480" w:lineRule="auto"/>
        <w:ind w:left="120"/>
        <w:rPr>
          <w:lang w:val="ru-RU"/>
        </w:rPr>
      </w:pPr>
      <w:r w:rsidRPr="00E33EE2">
        <w:rPr>
          <w:rFonts w:ascii="Times New Roman" w:hAnsi="Times New Roman"/>
          <w:b/>
          <w:color w:val="000000"/>
          <w:sz w:val="28"/>
          <w:lang w:val="ru-RU"/>
        </w:rPr>
        <w:t>ЦИФРОВЫЕ ОБРАЗОВАТЕЛЬНЫЕ РЕСУРСЫ И РЕСУРСЫ СЕТИ ИНТЕРНЕТ</w:t>
      </w:r>
    </w:p>
    <w:p w:rsidR="004A386F" w:rsidRPr="00E33EE2" w:rsidRDefault="00E33EE2">
      <w:pPr>
        <w:spacing w:after="0" w:line="480" w:lineRule="auto"/>
        <w:ind w:left="120"/>
        <w:rPr>
          <w:lang w:val="ru-RU"/>
        </w:rPr>
      </w:pPr>
      <w:r w:rsidRPr="00E33EE2">
        <w:rPr>
          <w:rFonts w:ascii="Times New Roman" w:hAnsi="Times New Roman"/>
          <w:color w:val="000000"/>
          <w:sz w:val="28"/>
          <w:lang w:val="ru-RU"/>
        </w:rPr>
        <w:t>​</w:t>
      </w:r>
      <w:r w:rsidRPr="00E33EE2">
        <w:rPr>
          <w:rFonts w:ascii="Times New Roman" w:hAnsi="Times New Roman"/>
          <w:color w:val="333333"/>
          <w:sz w:val="28"/>
          <w:lang w:val="ru-RU"/>
        </w:rPr>
        <w:t>​‌</w:t>
      </w:r>
      <w:r w:rsidRPr="00E33EE2">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E33EE2">
        <w:rPr>
          <w:rFonts w:ascii="Times New Roman" w:hAnsi="Times New Roman"/>
          <w:color w:val="000000"/>
          <w:sz w:val="28"/>
          <w:lang w:val="ru-RU"/>
        </w:rPr>
        <w:t>://</w:t>
      </w:r>
      <w:r>
        <w:rPr>
          <w:rFonts w:ascii="Times New Roman" w:hAnsi="Times New Roman"/>
          <w:color w:val="000000"/>
          <w:sz w:val="28"/>
        </w:rPr>
        <w:t>m</w:t>
      </w:r>
      <w:r w:rsidRPr="00E33EE2">
        <w:rPr>
          <w:rFonts w:ascii="Times New Roman" w:hAnsi="Times New Roman"/>
          <w:color w:val="000000"/>
          <w:sz w:val="28"/>
          <w:lang w:val="ru-RU"/>
        </w:rPr>
        <w:t>.</w:t>
      </w:r>
      <w:r>
        <w:rPr>
          <w:rFonts w:ascii="Times New Roman" w:hAnsi="Times New Roman"/>
          <w:color w:val="000000"/>
          <w:sz w:val="28"/>
        </w:rPr>
        <w:t>edsoo</w:t>
      </w:r>
      <w:r w:rsidRPr="00E33EE2">
        <w:rPr>
          <w:rFonts w:ascii="Times New Roman" w:hAnsi="Times New Roman"/>
          <w:color w:val="000000"/>
          <w:sz w:val="28"/>
          <w:lang w:val="ru-RU"/>
        </w:rPr>
        <w:t>.</w:t>
      </w:r>
      <w:r>
        <w:rPr>
          <w:rFonts w:ascii="Times New Roman" w:hAnsi="Times New Roman"/>
          <w:color w:val="000000"/>
          <w:sz w:val="28"/>
        </w:rPr>
        <w:t>ru</w:t>
      </w:r>
      <w:r w:rsidRPr="00E33EE2">
        <w:rPr>
          <w:rFonts w:ascii="Times New Roman" w:hAnsi="Times New Roman"/>
          <w:color w:val="000000"/>
          <w:sz w:val="28"/>
          <w:lang w:val="ru-RU"/>
        </w:rPr>
        <w:t>/8866</w:t>
      </w:r>
      <w:r>
        <w:rPr>
          <w:rFonts w:ascii="Times New Roman" w:hAnsi="Times New Roman"/>
          <w:color w:val="000000"/>
          <w:sz w:val="28"/>
        </w:rPr>
        <w:t>b</w:t>
      </w:r>
      <w:r w:rsidRPr="00E33EE2">
        <w:rPr>
          <w:rFonts w:ascii="Times New Roman" w:hAnsi="Times New Roman"/>
          <w:color w:val="000000"/>
          <w:sz w:val="28"/>
          <w:lang w:val="ru-RU"/>
        </w:rPr>
        <w:t>724</w:t>
      </w:r>
      <w:r w:rsidRPr="00E33EE2">
        <w:rPr>
          <w:sz w:val="28"/>
          <w:lang w:val="ru-RU"/>
        </w:rPr>
        <w:br/>
      </w:r>
      <w:r w:rsidRPr="00E33EE2">
        <w:rPr>
          <w:rFonts w:ascii="Times New Roman" w:hAnsi="Times New Roman"/>
          <w:color w:val="000000"/>
          <w:sz w:val="28"/>
          <w:lang w:val="ru-RU"/>
        </w:rPr>
        <w:t xml:space="preserve"> Решу ОГЭ: </w:t>
      </w:r>
      <w:r>
        <w:rPr>
          <w:rFonts w:ascii="Times New Roman" w:hAnsi="Times New Roman"/>
          <w:color w:val="000000"/>
          <w:sz w:val="28"/>
        </w:rPr>
        <w:t>oge</w:t>
      </w:r>
      <w:r w:rsidRPr="00E33EE2">
        <w:rPr>
          <w:rFonts w:ascii="Times New Roman" w:hAnsi="Times New Roman"/>
          <w:color w:val="000000"/>
          <w:sz w:val="28"/>
          <w:lang w:val="ru-RU"/>
        </w:rPr>
        <w:t>.</w:t>
      </w:r>
      <w:r>
        <w:rPr>
          <w:rFonts w:ascii="Times New Roman" w:hAnsi="Times New Roman"/>
          <w:color w:val="000000"/>
          <w:sz w:val="28"/>
        </w:rPr>
        <w:t>sdamgia</w:t>
      </w:r>
      <w:r w:rsidRPr="00E33EE2">
        <w:rPr>
          <w:rFonts w:ascii="Times New Roman" w:hAnsi="Times New Roman"/>
          <w:color w:val="000000"/>
          <w:sz w:val="28"/>
          <w:lang w:val="ru-RU"/>
        </w:rPr>
        <w:t>.</w:t>
      </w:r>
      <w:r>
        <w:rPr>
          <w:rFonts w:ascii="Times New Roman" w:hAnsi="Times New Roman"/>
          <w:color w:val="000000"/>
          <w:sz w:val="28"/>
        </w:rPr>
        <w:t>ru</w:t>
      </w:r>
      <w:r w:rsidRPr="00E33EE2">
        <w:rPr>
          <w:sz w:val="28"/>
          <w:lang w:val="ru-RU"/>
        </w:rPr>
        <w:br/>
      </w:r>
      <w:bookmarkStart w:id="15" w:name="0cfb5cb7-6334-48ba-8ea7-205ab2d8be80"/>
      <w:r w:rsidRPr="00E33EE2">
        <w:rPr>
          <w:rFonts w:ascii="Times New Roman" w:hAnsi="Times New Roman"/>
          <w:color w:val="000000"/>
          <w:sz w:val="28"/>
          <w:lang w:val="ru-RU"/>
        </w:rPr>
        <w:t xml:space="preserve"> Открытый банк заданий ОГЭ: </w:t>
      </w:r>
      <w:r>
        <w:rPr>
          <w:rFonts w:ascii="Times New Roman" w:hAnsi="Times New Roman"/>
          <w:color w:val="000000"/>
          <w:sz w:val="28"/>
        </w:rPr>
        <w:t>fipi</w:t>
      </w:r>
      <w:r w:rsidRPr="00E33EE2">
        <w:rPr>
          <w:rFonts w:ascii="Times New Roman" w:hAnsi="Times New Roman"/>
          <w:color w:val="000000"/>
          <w:sz w:val="28"/>
          <w:lang w:val="ru-RU"/>
        </w:rPr>
        <w:t>.</w:t>
      </w:r>
      <w:r>
        <w:rPr>
          <w:rFonts w:ascii="Times New Roman" w:hAnsi="Times New Roman"/>
          <w:color w:val="000000"/>
          <w:sz w:val="28"/>
        </w:rPr>
        <w:t>ru</w:t>
      </w:r>
      <w:bookmarkEnd w:id="15"/>
      <w:r w:rsidRPr="00E33EE2">
        <w:rPr>
          <w:rFonts w:ascii="Times New Roman" w:hAnsi="Times New Roman"/>
          <w:color w:val="333333"/>
          <w:sz w:val="28"/>
          <w:lang w:val="ru-RU"/>
        </w:rPr>
        <w:t>‌</w:t>
      </w:r>
      <w:r w:rsidRPr="00E33EE2">
        <w:rPr>
          <w:rFonts w:ascii="Times New Roman" w:hAnsi="Times New Roman"/>
          <w:color w:val="000000"/>
          <w:sz w:val="28"/>
          <w:lang w:val="ru-RU"/>
        </w:rPr>
        <w:t>​</w:t>
      </w:r>
    </w:p>
    <w:p w:rsidR="00E33EE2" w:rsidRPr="00E33EE2" w:rsidRDefault="00E33EE2">
      <w:pPr>
        <w:rPr>
          <w:lang w:val="ru-RU"/>
        </w:rPr>
      </w:pPr>
      <w:bookmarkStart w:id="16" w:name="_GoBack"/>
      <w:bookmarkEnd w:id="12"/>
      <w:bookmarkEnd w:id="16"/>
    </w:p>
    <w:sectPr w:rsidR="00E33EE2" w:rsidRPr="00E33EE2" w:rsidSect="004A386F">
      <w:pgSz w:w="11907" w:h="16839" w:code="9"/>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55640E"/>
    <w:multiLevelType w:val="multilevel"/>
    <w:tmpl w:val="519AE09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2237D26"/>
    <w:multiLevelType w:val="multilevel"/>
    <w:tmpl w:val="D92CF06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AB06439"/>
    <w:multiLevelType w:val="multilevel"/>
    <w:tmpl w:val="C338F14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4FBD4668"/>
    <w:multiLevelType w:val="multilevel"/>
    <w:tmpl w:val="9292888C"/>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CE71C61"/>
    <w:multiLevelType w:val="multilevel"/>
    <w:tmpl w:val="C3D8C214"/>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7E222D5F"/>
    <w:multiLevelType w:val="multilevel"/>
    <w:tmpl w:val="AF9ED2F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3"/>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386F"/>
    <w:rsid w:val="001405D6"/>
    <w:rsid w:val="004A386F"/>
    <w:rsid w:val="004C2689"/>
    <w:rsid w:val="00922F0A"/>
    <w:rsid w:val="00E33E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31E75F0-BEAE-4B7E-BE78-68B16A27F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4A386F"/>
    <w:rPr>
      <w:color w:val="0000FF" w:themeColor="hyperlink"/>
      <w:u w:val="single"/>
    </w:rPr>
  </w:style>
  <w:style w:type="table" w:styleId="ac">
    <w:name w:val="Table Grid"/>
    <w:basedOn w:val="a1"/>
    <w:uiPriority w:val="59"/>
    <w:rsid w:val="004A386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405D6"/>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1405D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8866c5c0" TargetMode="External"/><Relationship Id="rId117" Type="http://schemas.openxmlformats.org/officeDocument/2006/relationships/hyperlink" Target="https://m.edsoo.ru/8a1424bc" TargetMode="External"/><Relationship Id="rId21" Type="http://schemas.openxmlformats.org/officeDocument/2006/relationships/hyperlink" Target="https://m.edsoo.ru/7f41a12c" TargetMode="External"/><Relationship Id="rId42" Type="http://schemas.openxmlformats.org/officeDocument/2006/relationships/hyperlink" Target="https://m.edsoo.ru/8866ef64" TargetMode="External"/><Relationship Id="rId47" Type="http://schemas.openxmlformats.org/officeDocument/2006/relationships/hyperlink" Target="https://m.edsoo.ru/8866fa5e" TargetMode="External"/><Relationship Id="rId63" Type="http://schemas.openxmlformats.org/officeDocument/2006/relationships/hyperlink" Target="https://m.edsoo.ru/88671ca0" TargetMode="External"/><Relationship Id="rId68" Type="http://schemas.openxmlformats.org/officeDocument/2006/relationships/hyperlink" Target="https://m.edsoo.ru/8867252e" TargetMode="External"/><Relationship Id="rId84" Type="http://schemas.openxmlformats.org/officeDocument/2006/relationships/hyperlink" Target="https://m.edsoo.ru/8867400e" TargetMode="External"/><Relationship Id="rId89" Type="http://schemas.openxmlformats.org/officeDocument/2006/relationships/hyperlink" Target="https://m.edsoo.ru/88674a22" TargetMode="External"/><Relationship Id="rId112" Type="http://schemas.openxmlformats.org/officeDocument/2006/relationships/hyperlink" Target="https://m.edsoo.ru/8a141c88" TargetMode="External"/><Relationship Id="rId133" Type="http://schemas.openxmlformats.org/officeDocument/2006/relationships/hyperlink" Target="https://m.edsoo.ru/8a143f06" TargetMode="External"/><Relationship Id="rId138" Type="http://schemas.openxmlformats.org/officeDocument/2006/relationships/hyperlink" Target="https://m.edsoo.ru/8a144a8c" TargetMode="External"/><Relationship Id="rId154" Type="http://schemas.openxmlformats.org/officeDocument/2006/relationships/hyperlink" Target="https://m.edsoo.ru/8a147426" TargetMode="External"/><Relationship Id="rId159" Type="http://schemas.openxmlformats.org/officeDocument/2006/relationships/hyperlink" Target="https://m.edsoo.ru/8a147f16" TargetMode="External"/><Relationship Id="rId16" Type="http://schemas.openxmlformats.org/officeDocument/2006/relationships/hyperlink" Target="https://m.edsoo.ru/7f417e18" TargetMode="External"/><Relationship Id="rId107" Type="http://schemas.openxmlformats.org/officeDocument/2006/relationships/hyperlink" Target="https://m.edsoo.ru/8a140f86" TargetMode="External"/><Relationship Id="rId11" Type="http://schemas.openxmlformats.org/officeDocument/2006/relationships/hyperlink" Target="https://m.edsoo.ru/7f417e18" TargetMode="External"/><Relationship Id="rId32" Type="http://schemas.openxmlformats.org/officeDocument/2006/relationships/hyperlink" Target="https://m.edsoo.ru/8866e01e" TargetMode="External"/><Relationship Id="rId37" Type="http://schemas.openxmlformats.org/officeDocument/2006/relationships/hyperlink" Target="https://m.edsoo.ru/8866d880" TargetMode="External"/><Relationship Id="rId53" Type="http://schemas.openxmlformats.org/officeDocument/2006/relationships/hyperlink" Target="https://m.edsoo.ru/88670a62" TargetMode="External"/><Relationship Id="rId58" Type="http://schemas.openxmlformats.org/officeDocument/2006/relationships/hyperlink" Target="https://m.edsoo.ru/886715b6" TargetMode="External"/><Relationship Id="rId74" Type="http://schemas.openxmlformats.org/officeDocument/2006/relationships/hyperlink" Target="https://m.edsoo.ru/88672e0c" TargetMode="External"/><Relationship Id="rId79" Type="http://schemas.openxmlformats.org/officeDocument/2006/relationships/hyperlink" Target="https://m.edsoo.ru/88673794" TargetMode="External"/><Relationship Id="rId102" Type="http://schemas.openxmlformats.org/officeDocument/2006/relationships/hyperlink" Target="https://m.edsoo.ru/88675f44" TargetMode="External"/><Relationship Id="rId123" Type="http://schemas.openxmlformats.org/officeDocument/2006/relationships/hyperlink" Target="https://m.edsoo.ru/8a142ac0" TargetMode="External"/><Relationship Id="rId128" Type="http://schemas.openxmlformats.org/officeDocument/2006/relationships/hyperlink" Target="https://m.edsoo.ru/8a143ab0" TargetMode="External"/><Relationship Id="rId144" Type="http://schemas.openxmlformats.org/officeDocument/2006/relationships/hyperlink" Target="https://m.edsoo.ru/8a1458c4" TargetMode="External"/><Relationship Id="rId149" Type="http://schemas.openxmlformats.org/officeDocument/2006/relationships/hyperlink" Target="https://m.edsoo.ru/8a146e0e" TargetMode="External"/><Relationship Id="rId5" Type="http://schemas.openxmlformats.org/officeDocument/2006/relationships/webSettings" Target="webSettings.xml"/><Relationship Id="rId90" Type="http://schemas.openxmlformats.org/officeDocument/2006/relationships/hyperlink" Target="https://m.edsoo.ru/88675288" TargetMode="External"/><Relationship Id="rId95" Type="http://schemas.openxmlformats.org/officeDocument/2006/relationships/hyperlink" Target="https://m.edsoo.ru/88675684" TargetMode="External"/><Relationship Id="rId160" Type="http://schemas.openxmlformats.org/officeDocument/2006/relationships/hyperlink" Target="https://m.edsoo.ru/8a1480e2" TargetMode="External"/><Relationship Id="rId165" Type="http://schemas.openxmlformats.org/officeDocument/2006/relationships/theme" Target="theme/theme1.xml"/><Relationship Id="rId22" Type="http://schemas.openxmlformats.org/officeDocument/2006/relationships/hyperlink" Target="https://m.edsoo.ru/7f41a12c" TargetMode="External"/><Relationship Id="rId27" Type="http://schemas.openxmlformats.org/officeDocument/2006/relationships/hyperlink" Target="https://m.edsoo.ru/8866c7be" TargetMode="External"/><Relationship Id="rId43" Type="http://schemas.openxmlformats.org/officeDocument/2006/relationships/hyperlink" Target="https://m.edsoo.ru/8866f086" TargetMode="External"/><Relationship Id="rId48" Type="http://schemas.openxmlformats.org/officeDocument/2006/relationships/hyperlink" Target="https://m.edsoo.ru/8866fe6e" TargetMode="External"/><Relationship Id="rId64" Type="http://schemas.openxmlformats.org/officeDocument/2006/relationships/hyperlink" Target="https://m.edsoo.ru/88671dea" TargetMode="External"/><Relationship Id="rId69" Type="http://schemas.openxmlformats.org/officeDocument/2006/relationships/hyperlink" Target="https://m.edsoo.ru/88672858" TargetMode="External"/><Relationship Id="rId113" Type="http://schemas.openxmlformats.org/officeDocument/2006/relationships/hyperlink" Target="https://m.edsoo.ru/8a141ddc" TargetMode="External"/><Relationship Id="rId118" Type="http://schemas.openxmlformats.org/officeDocument/2006/relationships/hyperlink" Target="https://m.edsoo.ru/8a14336c" TargetMode="External"/><Relationship Id="rId134" Type="http://schemas.openxmlformats.org/officeDocument/2006/relationships/hyperlink" Target="https://m.edsoo.ru/8a1443fc" TargetMode="External"/><Relationship Id="rId139" Type="http://schemas.openxmlformats.org/officeDocument/2006/relationships/hyperlink" Target="https://m.edsoo.ru/8a144d52" TargetMode="External"/><Relationship Id="rId80" Type="http://schemas.openxmlformats.org/officeDocument/2006/relationships/hyperlink" Target="https://m.edsoo.ru/886738fc" TargetMode="External"/><Relationship Id="rId85" Type="http://schemas.openxmlformats.org/officeDocument/2006/relationships/hyperlink" Target="https://m.edsoo.ru/8867445a" TargetMode="External"/><Relationship Id="rId150" Type="http://schemas.openxmlformats.org/officeDocument/2006/relationships/hyperlink" Target="https://m.edsoo.ru/8a146fda" TargetMode="External"/><Relationship Id="rId155" Type="http://schemas.openxmlformats.org/officeDocument/2006/relationships/hyperlink" Target="https://m.edsoo.ru/8a147750" TargetMode="External"/><Relationship Id="rId12" Type="http://schemas.openxmlformats.org/officeDocument/2006/relationships/hyperlink" Target="https://m.edsoo.ru/7f417e18" TargetMode="External"/><Relationship Id="rId17" Type="http://schemas.openxmlformats.org/officeDocument/2006/relationships/hyperlink" Target="https://m.edsoo.ru/7f41a12c" TargetMode="External"/><Relationship Id="rId33" Type="http://schemas.openxmlformats.org/officeDocument/2006/relationships/hyperlink" Target="https://m.edsoo.ru/8866e88e" TargetMode="External"/><Relationship Id="rId38" Type="http://schemas.openxmlformats.org/officeDocument/2006/relationships/hyperlink" Target="https://m.edsoo.ru/8866e26c" TargetMode="External"/><Relationship Id="rId59" Type="http://schemas.openxmlformats.org/officeDocument/2006/relationships/hyperlink" Target="https://m.edsoo.ru/886716ec" TargetMode="External"/><Relationship Id="rId103" Type="http://schemas.openxmlformats.org/officeDocument/2006/relationships/hyperlink" Target="https://m.edsoo.ru/8a1407e8" TargetMode="External"/><Relationship Id="rId108" Type="http://schemas.openxmlformats.org/officeDocument/2006/relationships/hyperlink" Target="https://m.edsoo.ru/8a1416d4" TargetMode="External"/><Relationship Id="rId124" Type="http://schemas.openxmlformats.org/officeDocument/2006/relationships/hyperlink" Target="https://m.edsoo.ru/8a142ac0" TargetMode="External"/><Relationship Id="rId129" Type="http://schemas.openxmlformats.org/officeDocument/2006/relationships/hyperlink" Target="https://m.edsoo.ru/8a143de4" TargetMode="External"/><Relationship Id="rId54" Type="http://schemas.openxmlformats.org/officeDocument/2006/relationships/hyperlink" Target="https://m.edsoo.ru/8867103e" TargetMode="External"/><Relationship Id="rId70" Type="http://schemas.openxmlformats.org/officeDocument/2006/relationships/hyperlink" Target="https://m.edsoo.ru/88672b14" TargetMode="External"/><Relationship Id="rId75" Type="http://schemas.openxmlformats.org/officeDocument/2006/relationships/hyperlink" Target="https://m.edsoo.ru/88672f38" TargetMode="External"/><Relationship Id="rId91" Type="http://schemas.openxmlformats.org/officeDocument/2006/relationships/hyperlink" Target="https://m.edsoo.ru/8867542c" TargetMode="External"/><Relationship Id="rId96" Type="http://schemas.openxmlformats.org/officeDocument/2006/relationships/hyperlink" Target="https://m.edsoo.ru/88674f90" TargetMode="External"/><Relationship Id="rId140" Type="http://schemas.openxmlformats.org/officeDocument/2006/relationships/hyperlink" Target="https://m.edsoo.ru/8a144fbe" TargetMode="External"/><Relationship Id="rId145" Type="http://schemas.openxmlformats.org/officeDocument/2006/relationships/hyperlink" Target="https://m.edsoo.ru/8a145b08" TargetMode="External"/><Relationship Id="rId161" Type="http://schemas.openxmlformats.org/officeDocument/2006/relationships/hyperlink" Target="https://m.edsoo.ru/8a148524" TargetMode="External"/><Relationship Id="rId1" Type="http://schemas.openxmlformats.org/officeDocument/2006/relationships/customXml" Target="../customXml/item1.xml"/><Relationship Id="rId6" Type="http://schemas.openxmlformats.org/officeDocument/2006/relationships/hyperlink" Target="https://m.edsoo.ru/7f415e2e" TargetMode="External"/><Relationship Id="rId15" Type="http://schemas.openxmlformats.org/officeDocument/2006/relationships/hyperlink" Target="https://m.edsoo.ru/7f417e18" TargetMode="External"/><Relationship Id="rId23" Type="http://schemas.openxmlformats.org/officeDocument/2006/relationships/hyperlink" Target="https://m.edsoo.ru/7f41a12c" TargetMode="External"/><Relationship Id="rId28" Type="http://schemas.openxmlformats.org/officeDocument/2006/relationships/hyperlink" Target="https://m.edsoo.ru/8866c3ea" TargetMode="External"/><Relationship Id="rId36" Type="http://schemas.openxmlformats.org/officeDocument/2006/relationships/hyperlink" Target="https://m.edsoo.ru/8866d880" TargetMode="External"/><Relationship Id="rId49" Type="http://schemas.openxmlformats.org/officeDocument/2006/relationships/hyperlink" Target="https://m.edsoo.ru/88670800" TargetMode="External"/><Relationship Id="rId57" Type="http://schemas.openxmlformats.org/officeDocument/2006/relationships/hyperlink" Target="https://m.edsoo.ru/88671462" TargetMode="External"/><Relationship Id="rId106" Type="http://schemas.openxmlformats.org/officeDocument/2006/relationships/hyperlink" Target="https://m.edsoo.ru/8a141b34" TargetMode="External"/><Relationship Id="rId114" Type="http://schemas.openxmlformats.org/officeDocument/2006/relationships/hyperlink" Target="https://m.edsoo.ru/8a141efe" TargetMode="External"/><Relationship Id="rId119" Type="http://schemas.openxmlformats.org/officeDocument/2006/relationships/hyperlink" Target="https://m.edsoo.ru/8a142d5e" TargetMode="External"/><Relationship Id="rId127" Type="http://schemas.openxmlformats.org/officeDocument/2006/relationships/hyperlink" Target="https://m.edsoo.ru/8a14392a" TargetMode="External"/><Relationship Id="rId10" Type="http://schemas.openxmlformats.org/officeDocument/2006/relationships/hyperlink" Target="https://m.edsoo.ru/7f415e2e" TargetMode="External"/><Relationship Id="rId31" Type="http://schemas.openxmlformats.org/officeDocument/2006/relationships/hyperlink" Target="https://m.edsoo.ru/8866d34e" TargetMode="External"/><Relationship Id="rId44" Type="http://schemas.openxmlformats.org/officeDocument/2006/relationships/hyperlink" Target="https://m.edsoo.ru/8866f3b0" TargetMode="External"/><Relationship Id="rId52" Type="http://schemas.openxmlformats.org/officeDocument/2006/relationships/hyperlink" Target="https://m.edsoo.ru/88670508" TargetMode="External"/><Relationship Id="rId60" Type="http://schemas.openxmlformats.org/officeDocument/2006/relationships/hyperlink" Target="https://m.edsoo.ru/886719bc" TargetMode="External"/><Relationship Id="rId65" Type="http://schemas.openxmlformats.org/officeDocument/2006/relationships/hyperlink" Target="https://m.edsoo.ru/88671f20" TargetMode="External"/><Relationship Id="rId73" Type="http://schemas.openxmlformats.org/officeDocument/2006/relationships/hyperlink" Target="https://m.edsoo.ru/8867337a" TargetMode="External"/><Relationship Id="rId78" Type="http://schemas.openxmlformats.org/officeDocument/2006/relationships/hyperlink" Target="https://m.edsoo.ru/88673794" TargetMode="External"/><Relationship Id="rId81" Type="http://schemas.openxmlformats.org/officeDocument/2006/relationships/hyperlink" Target="https://m.edsoo.ru/88673a78" TargetMode="External"/><Relationship Id="rId86" Type="http://schemas.openxmlformats.org/officeDocument/2006/relationships/hyperlink" Target="https://m.edsoo.ru/886745fe" TargetMode="External"/><Relationship Id="rId94" Type="http://schemas.openxmlformats.org/officeDocument/2006/relationships/hyperlink" Target="https://m.edsoo.ru/88675558" TargetMode="External"/><Relationship Id="rId99" Type="http://schemas.openxmlformats.org/officeDocument/2006/relationships/hyperlink" Target="https://m.edsoo.ru/88675918" TargetMode="External"/><Relationship Id="rId101" Type="http://schemas.openxmlformats.org/officeDocument/2006/relationships/hyperlink" Target="https://m.edsoo.ru/88675d32" TargetMode="External"/><Relationship Id="rId122" Type="http://schemas.openxmlformats.org/officeDocument/2006/relationships/hyperlink" Target="https://m.edsoo.ru/8a142ac0" TargetMode="External"/><Relationship Id="rId130" Type="http://schemas.openxmlformats.org/officeDocument/2006/relationships/hyperlink" Target="https://m.edsoo.ru/8a14406e" TargetMode="External"/><Relationship Id="rId135" Type="http://schemas.openxmlformats.org/officeDocument/2006/relationships/hyperlink" Target="https://m.edsoo.ru/8a144578" TargetMode="External"/><Relationship Id="rId143" Type="http://schemas.openxmlformats.org/officeDocument/2006/relationships/hyperlink" Target="https://m.edsoo.ru/8a144c3a" TargetMode="External"/><Relationship Id="rId148" Type="http://schemas.openxmlformats.org/officeDocument/2006/relationships/hyperlink" Target="https://m.edsoo.ru/8a146620" TargetMode="External"/><Relationship Id="rId151" Type="http://schemas.openxmlformats.org/officeDocument/2006/relationships/hyperlink" Target="https://m.edsoo.ru/8a1472c8" TargetMode="External"/><Relationship Id="rId156" Type="http://schemas.openxmlformats.org/officeDocument/2006/relationships/hyperlink" Target="https://m.edsoo.ru/8a147750" TargetMode="External"/><Relationship Id="rId16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5e2e" TargetMode="External"/><Relationship Id="rId13" Type="http://schemas.openxmlformats.org/officeDocument/2006/relationships/hyperlink" Target="https://m.edsoo.ru/7f417e18" TargetMode="External"/><Relationship Id="rId18" Type="http://schemas.openxmlformats.org/officeDocument/2006/relationships/hyperlink" Target="https://m.edsoo.ru/7f41a12c" TargetMode="External"/><Relationship Id="rId39" Type="http://schemas.openxmlformats.org/officeDocument/2006/relationships/hyperlink" Target="https://m.edsoo.ru/8866e3a2" TargetMode="External"/><Relationship Id="rId109" Type="http://schemas.openxmlformats.org/officeDocument/2006/relationships/hyperlink" Target="https://m.edsoo.ru/8a1416d4" TargetMode="External"/><Relationship Id="rId34" Type="http://schemas.openxmlformats.org/officeDocument/2006/relationships/hyperlink" Target="https://m.edsoo.ru/8866e9ec" TargetMode="External"/><Relationship Id="rId50" Type="http://schemas.openxmlformats.org/officeDocument/2006/relationships/hyperlink" Target="https://m.edsoo.ru/88670e9a" TargetMode="External"/><Relationship Id="rId55" Type="http://schemas.openxmlformats.org/officeDocument/2006/relationships/hyperlink" Target="https://m.edsoo.ru/88671188" TargetMode="External"/><Relationship Id="rId76" Type="http://schemas.openxmlformats.org/officeDocument/2006/relationships/hyperlink" Target="https://m.edsoo.ru/88672358" TargetMode="External"/><Relationship Id="rId97" Type="http://schemas.openxmlformats.org/officeDocument/2006/relationships/hyperlink" Target="https://m.edsoo.ru/8867579c" TargetMode="External"/><Relationship Id="rId104" Type="http://schemas.openxmlformats.org/officeDocument/2006/relationships/hyperlink" Target="https://m.edsoo.ru/8a1415b2" TargetMode="External"/><Relationship Id="rId120" Type="http://schemas.openxmlformats.org/officeDocument/2006/relationships/hyperlink" Target="https://m.edsoo.ru/8a142e8a" TargetMode="External"/><Relationship Id="rId125" Type="http://schemas.openxmlformats.org/officeDocument/2006/relationships/hyperlink" Target="https://m.edsoo.ru/8a142ac0" TargetMode="External"/><Relationship Id="rId141" Type="http://schemas.openxmlformats.org/officeDocument/2006/relationships/hyperlink" Target="https://m.edsoo.ru/8a14539c" TargetMode="External"/><Relationship Id="rId146" Type="http://schemas.openxmlformats.org/officeDocument/2006/relationships/hyperlink" Target="https://m.edsoo.ru/8a145c48" TargetMode="External"/><Relationship Id="rId7" Type="http://schemas.openxmlformats.org/officeDocument/2006/relationships/hyperlink" Target="https://m.edsoo.ru/7f415e2e" TargetMode="External"/><Relationship Id="rId71" Type="http://schemas.openxmlformats.org/officeDocument/2006/relationships/hyperlink" Target="https://m.edsoo.ru/88672b14" TargetMode="External"/><Relationship Id="rId92" Type="http://schemas.openxmlformats.org/officeDocument/2006/relationships/hyperlink" Target="https://m.edsoo.ru/88674e78" TargetMode="External"/><Relationship Id="rId162" Type="http://schemas.openxmlformats.org/officeDocument/2006/relationships/hyperlink" Target="https://m.edsoo.ru/8a148650" TargetMode="External"/><Relationship Id="rId2" Type="http://schemas.openxmlformats.org/officeDocument/2006/relationships/numbering" Target="numbering.xml"/><Relationship Id="rId29" Type="http://schemas.openxmlformats.org/officeDocument/2006/relationships/hyperlink" Target="https://m.edsoo.ru/8866ce80" TargetMode="External"/><Relationship Id="rId24" Type="http://schemas.openxmlformats.org/officeDocument/2006/relationships/hyperlink" Target="https://m.edsoo.ru/8866b724" TargetMode="External"/><Relationship Id="rId40" Type="http://schemas.openxmlformats.org/officeDocument/2006/relationships/hyperlink" Target="https://m.edsoo.ru/8866eb22" TargetMode="External"/><Relationship Id="rId45" Type="http://schemas.openxmlformats.org/officeDocument/2006/relationships/hyperlink" Target="https://m.edsoo.ru/8866f630" TargetMode="External"/><Relationship Id="rId66" Type="http://schemas.openxmlformats.org/officeDocument/2006/relationships/hyperlink" Target="https://m.edsoo.ru/8867209c" TargetMode="External"/><Relationship Id="rId87" Type="http://schemas.openxmlformats.org/officeDocument/2006/relationships/hyperlink" Target="https://m.edsoo.ru/88674860" TargetMode="External"/><Relationship Id="rId110" Type="http://schemas.openxmlformats.org/officeDocument/2006/relationships/hyperlink" Target="https://m.edsoo.ru/8a1410a8" TargetMode="External"/><Relationship Id="rId115" Type="http://schemas.openxmlformats.org/officeDocument/2006/relationships/hyperlink" Target="https://m.edsoo.ru/8a142368" TargetMode="External"/><Relationship Id="rId131" Type="http://schemas.openxmlformats.org/officeDocument/2006/relationships/hyperlink" Target="https://m.edsoo.ru/8a1441a4" TargetMode="External"/><Relationship Id="rId136" Type="http://schemas.openxmlformats.org/officeDocument/2006/relationships/hyperlink" Target="https://m.edsoo.ru/8a1447a8" TargetMode="External"/><Relationship Id="rId157" Type="http://schemas.openxmlformats.org/officeDocument/2006/relationships/hyperlink" Target="https://m.edsoo.ru/8a147c82" TargetMode="External"/><Relationship Id="rId61" Type="http://schemas.openxmlformats.org/officeDocument/2006/relationships/hyperlink" Target="https://m.edsoo.ru/88671af2" TargetMode="External"/><Relationship Id="rId82" Type="http://schemas.openxmlformats.org/officeDocument/2006/relationships/hyperlink" Target="https://m.edsoo.ru/88673bae" TargetMode="External"/><Relationship Id="rId152" Type="http://schemas.openxmlformats.org/officeDocument/2006/relationships/hyperlink" Target="https://m.edsoo.ru/8a14714c" TargetMode="External"/><Relationship Id="rId19" Type="http://schemas.openxmlformats.org/officeDocument/2006/relationships/hyperlink" Target="https://m.edsoo.ru/7f41a12c" TargetMode="External"/><Relationship Id="rId14" Type="http://schemas.openxmlformats.org/officeDocument/2006/relationships/hyperlink" Target="https://m.edsoo.ru/7f417e18" TargetMode="External"/><Relationship Id="rId30" Type="http://schemas.openxmlformats.org/officeDocument/2006/relationships/hyperlink" Target="https://m.edsoo.ru/8866d1fa" TargetMode="External"/><Relationship Id="rId35" Type="http://schemas.openxmlformats.org/officeDocument/2006/relationships/hyperlink" Target="https://m.edsoo.ru/8866d6fa" TargetMode="External"/><Relationship Id="rId56" Type="http://schemas.openxmlformats.org/officeDocument/2006/relationships/hyperlink" Target="https://m.edsoo.ru/886712d2" TargetMode="External"/><Relationship Id="rId77" Type="http://schemas.openxmlformats.org/officeDocument/2006/relationships/hyperlink" Target="https://m.edsoo.ru/88673064" TargetMode="External"/><Relationship Id="rId100" Type="http://schemas.openxmlformats.org/officeDocument/2006/relationships/hyperlink" Target="https://m.edsoo.ru/88675abc" TargetMode="External"/><Relationship Id="rId105" Type="http://schemas.openxmlformats.org/officeDocument/2006/relationships/hyperlink" Target="https://m.edsoo.ru/8a141940" TargetMode="External"/><Relationship Id="rId126" Type="http://schemas.openxmlformats.org/officeDocument/2006/relationships/hyperlink" Target="https://m.edsoo.ru/8a142c3c" TargetMode="External"/><Relationship Id="rId147" Type="http://schemas.openxmlformats.org/officeDocument/2006/relationships/hyperlink" Target="https://m.edsoo.ru/8a14635a" TargetMode="External"/><Relationship Id="rId8" Type="http://schemas.openxmlformats.org/officeDocument/2006/relationships/hyperlink" Target="https://m.edsoo.ru/7f415e2e" TargetMode="External"/><Relationship Id="rId51" Type="http://schemas.openxmlformats.org/officeDocument/2006/relationships/hyperlink" Target="https://m.edsoo.ru/8867013e" TargetMode="External"/><Relationship Id="rId72" Type="http://schemas.openxmlformats.org/officeDocument/2006/relationships/hyperlink" Target="https://m.edsoo.ru/88672c9a" TargetMode="External"/><Relationship Id="rId93" Type="http://schemas.openxmlformats.org/officeDocument/2006/relationships/hyperlink" Target="https://m.edsoo.ru/8867473e" TargetMode="External"/><Relationship Id="rId98" Type="http://schemas.openxmlformats.org/officeDocument/2006/relationships/hyperlink" Target="https://m.edsoo.ru/88675918" TargetMode="External"/><Relationship Id="rId121" Type="http://schemas.openxmlformats.org/officeDocument/2006/relationships/hyperlink" Target="https://m.edsoo.ru/8a1430b0" TargetMode="External"/><Relationship Id="rId142" Type="http://schemas.openxmlformats.org/officeDocument/2006/relationships/hyperlink" Target="https://m.edsoo.ru/8a14550e" TargetMode="External"/><Relationship Id="rId163" Type="http://schemas.openxmlformats.org/officeDocument/2006/relationships/hyperlink" Target="https://m.edsoo.ru/8a148920" TargetMode="External"/><Relationship Id="rId3" Type="http://schemas.openxmlformats.org/officeDocument/2006/relationships/styles" Target="styles.xml"/><Relationship Id="rId25" Type="http://schemas.openxmlformats.org/officeDocument/2006/relationships/hyperlink" Target="https://m.edsoo.ru/8866cb6a" TargetMode="External"/><Relationship Id="rId46" Type="http://schemas.openxmlformats.org/officeDocument/2006/relationships/hyperlink" Target="https://m.edsoo.ru/8866f8ba" TargetMode="External"/><Relationship Id="rId67" Type="http://schemas.openxmlformats.org/officeDocument/2006/relationships/hyperlink" Target="https://m.edsoo.ru/88672358" TargetMode="External"/><Relationship Id="rId116" Type="http://schemas.openxmlformats.org/officeDocument/2006/relationships/hyperlink" Target="https://m.edsoo.ru/8a1420ac" TargetMode="External"/><Relationship Id="rId137" Type="http://schemas.openxmlformats.org/officeDocument/2006/relationships/hyperlink" Target="https://m.edsoo.ru/8a144960" TargetMode="External"/><Relationship Id="rId158" Type="http://schemas.openxmlformats.org/officeDocument/2006/relationships/hyperlink" Target="https://m.edsoo.ru/8a147f16" TargetMode="External"/><Relationship Id="rId20" Type="http://schemas.openxmlformats.org/officeDocument/2006/relationships/hyperlink" Target="https://m.edsoo.ru/7f41a12c" TargetMode="External"/><Relationship Id="rId41" Type="http://schemas.openxmlformats.org/officeDocument/2006/relationships/hyperlink" Target="https://m.edsoo.ru/8866ecbc" TargetMode="External"/><Relationship Id="rId62" Type="http://schemas.openxmlformats.org/officeDocument/2006/relationships/hyperlink" Target="https://m.edsoo.ru/88671ca0" TargetMode="External"/><Relationship Id="rId83" Type="http://schemas.openxmlformats.org/officeDocument/2006/relationships/hyperlink" Target="https://m.edsoo.ru/88673d52" TargetMode="External"/><Relationship Id="rId88" Type="http://schemas.openxmlformats.org/officeDocument/2006/relationships/hyperlink" Target="https://m.edsoo.ru/88674a22" TargetMode="External"/><Relationship Id="rId111" Type="http://schemas.openxmlformats.org/officeDocument/2006/relationships/hyperlink" Target="https://m.edsoo.ru/8a1410a8" TargetMode="External"/><Relationship Id="rId132" Type="http://schemas.openxmlformats.org/officeDocument/2006/relationships/hyperlink" Target="https://m.edsoo.ru/8a1442da" TargetMode="External"/><Relationship Id="rId153" Type="http://schemas.openxmlformats.org/officeDocument/2006/relationships/hyperlink" Target="https://m.edsoo.ru/8a14714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EC73-4AEE-4C48-ABBE-94FA8D28A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7401</Words>
  <Characters>42186</Characters>
  <Application>Microsoft Office Word</Application>
  <DocSecurity>0</DocSecurity>
  <Lines>351</Lines>
  <Paragraphs>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jk</dc:creator>
  <cp:lastModifiedBy>jk</cp:lastModifiedBy>
  <cp:revision>2</cp:revision>
  <cp:lastPrinted>2023-09-04T19:29:00Z</cp:lastPrinted>
  <dcterms:created xsi:type="dcterms:W3CDTF">2023-11-03T06:35:00Z</dcterms:created>
  <dcterms:modified xsi:type="dcterms:W3CDTF">2023-11-03T06:35:00Z</dcterms:modified>
</cp:coreProperties>
</file>